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8C20F" w14:textId="77777777" w:rsidR="00AF08E0" w:rsidRPr="00143643" w:rsidRDefault="0076039A" w:rsidP="00AF08E0">
      <w:pPr>
        <w:spacing w:line="240" w:lineRule="auto"/>
        <w:rPr>
          <w:rFonts w:asciiTheme="minorHAnsi" w:hAnsiTheme="minorHAnsi" w:cstheme="minorHAnsi"/>
          <w:sz w:val="24"/>
          <w:szCs w:val="24"/>
        </w:rPr>
      </w:pPr>
      <w:r w:rsidRPr="00143643">
        <w:rPr>
          <w:rFonts w:asciiTheme="minorHAnsi" w:hAnsiTheme="minorHAnsi" w:cstheme="minorHAnsi"/>
          <w:sz w:val="24"/>
          <w:szCs w:val="24"/>
        </w:rPr>
        <w:t xml:space="preserve">Each student will complete a Power Point presentation on </w:t>
      </w:r>
      <w:r w:rsidR="00D83F59" w:rsidRPr="00143643">
        <w:rPr>
          <w:rFonts w:asciiTheme="minorHAnsi" w:hAnsiTheme="minorHAnsi" w:cstheme="minorHAnsi"/>
          <w:sz w:val="24"/>
          <w:szCs w:val="24"/>
        </w:rPr>
        <w:t xml:space="preserve">a racial, ethnic or religious group.  </w:t>
      </w:r>
      <w:r w:rsidR="00D83F59" w:rsidRPr="00143643">
        <w:rPr>
          <w:rFonts w:asciiTheme="minorHAnsi" w:hAnsiTheme="minorHAnsi" w:cstheme="minorHAnsi"/>
          <w:b/>
          <w:sz w:val="24"/>
          <w:szCs w:val="24"/>
          <w:u w:val="single"/>
        </w:rPr>
        <w:t>This racial, ethnic or religious affiliation must be different from your own.</w:t>
      </w:r>
      <w:r w:rsidR="00D83F59" w:rsidRPr="00143643">
        <w:rPr>
          <w:rFonts w:asciiTheme="minorHAnsi" w:hAnsiTheme="minorHAnsi" w:cstheme="minorHAnsi"/>
          <w:sz w:val="24"/>
          <w:szCs w:val="24"/>
        </w:rPr>
        <w:t xml:space="preserve">  This is your opportunity to learn more about other cultures, beliefs, practices, prejudices, and experiences.  You may reference your textbook(s) for possible topics but you are not limited to these.  </w:t>
      </w:r>
    </w:p>
    <w:p w14:paraId="1709795E" w14:textId="77777777" w:rsidR="0076039A" w:rsidRPr="00143643" w:rsidRDefault="0076039A" w:rsidP="00AF08E0">
      <w:pPr>
        <w:spacing w:line="240" w:lineRule="auto"/>
        <w:rPr>
          <w:rFonts w:asciiTheme="minorHAnsi" w:hAnsiTheme="minorHAnsi" w:cstheme="minorHAnsi"/>
          <w:sz w:val="28"/>
        </w:rPr>
      </w:pPr>
      <w:r w:rsidRPr="00143643">
        <w:rPr>
          <w:rFonts w:asciiTheme="minorHAnsi" w:hAnsiTheme="minorHAnsi" w:cstheme="minorHAnsi"/>
          <w:b/>
          <w:sz w:val="24"/>
        </w:rPr>
        <w:t>Students are also encouraged to select a topic of their own, but will need the instructor’s approval</w:t>
      </w:r>
      <w:r w:rsidRPr="00143643">
        <w:rPr>
          <w:rFonts w:asciiTheme="minorHAnsi" w:hAnsiTheme="minorHAnsi" w:cstheme="minorHAnsi"/>
          <w:sz w:val="24"/>
        </w:rPr>
        <w:t>.</w:t>
      </w:r>
      <w:r w:rsidR="00AF08E0" w:rsidRPr="00143643">
        <w:rPr>
          <w:rFonts w:asciiTheme="minorHAnsi" w:hAnsiTheme="minorHAnsi" w:cstheme="minorHAnsi"/>
          <w:sz w:val="24"/>
        </w:rPr>
        <w:t xml:space="preserve">  You are encouraged to begin exploring your topic for this presentation early in the semester.  Students must have approval for their topic from the instructor by the date of the first Test.  Please submit your topic </w:t>
      </w:r>
      <w:r w:rsidR="00AF08E0" w:rsidRPr="00143643">
        <w:rPr>
          <w:rFonts w:asciiTheme="minorHAnsi" w:hAnsiTheme="minorHAnsi" w:cstheme="minorHAnsi"/>
          <w:b/>
          <w:sz w:val="24"/>
          <w:u w:val="single"/>
        </w:rPr>
        <w:t>prior</w:t>
      </w:r>
      <w:r w:rsidR="00AF08E0" w:rsidRPr="00143643">
        <w:rPr>
          <w:rFonts w:asciiTheme="minorHAnsi" w:hAnsiTheme="minorHAnsi" w:cstheme="minorHAnsi"/>
          <w:sz w:val="24"/>
        </w:rPr>
        <w:t xml:space="preserve"> to this date so that approval can be granted.</w:t>
      </w:r>
    </w:p>
    <w:p w14:paraId="6181BC4D" w14:textId="77777777" w:rsidR="0076039A" w:rsidRPr="001B6DAD" w:rsidRDefault="0076039A" w:rsidP="0076039A">
      <w:pPr>
        <w:pStyle w:val="Default"/>
        <w:rPr>
          <w:rFonts w:asciiTheme="minorHAnsi" w:hAnsiTheme="minorHAnsi" w:cstheme="minorHAnsi"/>
          <w:b/>
          <w:sz w:val="14"/>
        </w:rPr>
      </w:pPr>
    </w:p>
    <w:p w14:paraId="4921B5CE" w14:textId="77777777" w:rsidR="00AF08E0" w:rsidRPr="001B6DAD" w:rsidRDefault="00AF08E0" w:rsidP="0076039A">
      <w:pPr>
        <w:pStyle w:val="Default"/>
        <w:rPr>
          <w:rFonts w:asciiTheme="minorHAnsi" w:hAnsiTheme="minorHAnsi" w:cstheme="minorHAnsi"/>
          <w:b/>
        </w:rPr>
      </w:pPr>
      <w:r w:rsidRPr="001B6DAD">
        <w:rPr>
          <w:rFonts w:asciiTheme="minorHAnsi" w:hAnsiTheme="minorHAnsi" w:cstheme="minorHAnsi"/>
          <w:b/>
        </w:rPr>
        <w:t>Instructions for Power Point Presentation:</w:t>
      </w:r>
    </w:p>
    <w:p w14:paraId="2D4885E4" w14:textId="77777777" w:rsidR="00AF08E0" w:rsidRPr="00143643" w:rsidRDefault="0076039A" w:rsidP="00AF08E0">
      <w:pPr>
        <w:pStyle w:val="Default"/>
        <w:numPr>
          <w:ilvl w:val="0"/>
          <w:numId w:val="6"/>
        </w:numPr>
        <w:spacing w:after="80"/>
        <w:rPr>
          <w:rFonts w:asciiTheme="minorHAnsi" w:hAnsiTheme="minorHAnsi" w:cstheme="minorHAnsi"/>
        </w:rPr>
      </w:pPr>
      <w:r w:rsidRPr="00143643">
        <w:rPr>
          <w:rFonts w:asciiTheme="minorHAnsi" w:hAnsiTheme="minorHAnsi" w:cstheme="minorHAnsi"/>
        </w:rPr>
        <w:t xml:space="preserve">Students will create a 15 – 20 slide presentation to be used for instruction on their topic.  </w:t>
      </w:r>
    </w:p>
    <w:p w14:paraId="52453E70" w14:textId="77777777" w:rsidR="00AF08E0" w:rsidRPr="00143643" w:rsidRDefault="0076039A" w:rsidP="00AF08E0">
      <w:pPr>
        <w:pStyle w:val="Default"/>
        <w:numPr>
          <w:ilvl w:val="0"/>
          <w:numId w:val="6"/>
        </w:numPr>
        <w:spacing w:after="80"/>
        <w:rPr>
          <w:rFonts w:asciiTheme="minorHAnsi" w:hAnsiTheme="minorHAnsi" w:cstheme="minorHAnsi"/>
        </w:rPr>
      </w:pPr>
      <w:r w:rsidRPr="00143643">
        <w:rPr>
          <w:rFonts w:asciiTheme="minorHAnsi" w:hAnsiTheme="minorHAnsi" w:cstheme="minorHAnsi"/>
        </w:rPr>
        <w:t xml:space="preserve">Notes should be added to the presentation for verbal dissemination or may be recorded as an audio presentation.  </w:t>
      </w:r>
    </w:p>
    <w:p w14:paraId="45793AE2" w14:textId="77777777" w:rsidR="00AF08E0" w:rsidRPr="00143643" w:rsidRDefault="0076039A" w:rsidP="00AF08E0">
      <w:pPr>
        <w:pStyle w:val="Default"/>
        <w:numPr>
          <w:ilvl w:val="0"/>
          <w:numId w:val="6"/>
        </w:numPr>
        <w:spacing w:after="80"/>
        <w:rPr>
          <w:rFonts w:asciiTheme="minorHAnsi" w:hAnsiTheme="minorHAnsi" w:cstheme="minorHAnsi"/>
        </w:rPr>
      </w:pPr>
      <w:r w:rsidRPr="00143643">
        <w:rPr>
          <w:rFonts w:asciiTheme="minorHAnsi" w:hAnsiTheme="minorHAnsi" w:cstheme="minorHAnsi"/>
        </w:rPr>
        <w:t xml:space="preserve">Five (5) additional slides must be added to the end of the presentation and include 5 </w:t>
      </w:r>
      <w:r w:rsidR="00E0746E" w:rsidRPr="00143643">
        <w:rPr>
          <w:rFonts w:asciiTheme="minorHAnsi" w:hAnsiTheme="minorHAnsi" w:cstheme="minorHAnsi"/>
          <w:u w:val="single"/>
        </w:rPr>
        <w:t>multiple choice</w:t>
      </w:r>
      <w:r w:rsidR="00E0746E" w:rsidRPr="00143643">
        <w:rPr>
          <w:rFonts w:asciiTheme="minorHAnsi" w:hAnsiTheme="minorHAnsi" w:cstheme="minorHAnsi"/>
        </w:rPr>
        <w:t xml:space="preserve"> </w:t>
      </w:r>
      <w:r w:rsidRPr="00143643">
        <w:rPr>
          <w:rFonts w:asciiTheme="minorHAnsi" w:hAnsiTheme="minorHAnsi" w:cstheme="minorHAnsi"/>
        </w:rPr>
        <w:t>questions (1 question per slide) which could be used for assessment of the material.  Correct responses and explanations to each question</w:t>
      </w:r>
      <w:r w:rsidR="00E0746E" w:rsidRPr="00143643">
        <w:rPr>
          <w:rFonts w:asciiTheme="minorHAnsi" w:hAnsiTheme="minorHAnsi" w:cstheme="minorHAnsi"/>
        </w:rPr>
        <w:t xml:space="preserve"> (including explanations for incorrect responses)</w:t>
      </w:r>
      <w:r w:rsidRPr="00143643">
        <w:rPr>
          <w:rFonts w:asciiTheme="minorHAnsi" w:hAnsiTheme="minorHAnsi" w:cstheme="minorHAnsi"/>
        </w:rPr>
        <w:t xml:space="preserve"> should be included in the notes of eac</w:t>
      </w:r>
      <w:r w:rsidR="00E0746E" w:rsidRPr="00143643">
        <w:rPr>
          <w:rFonts w:asciiTheme="minorHAnsi" w:hAnsiTheme="minorHAnsi" w:cstheme="minorHAnsi"/>
        </w:rPr>
        <w:t xml:space="preserve">h slide.  </w:t>
      </w:r>
    </w:p>
    <w:p w14:paraId="56D4D507" w14:textId="77777777" w:rsidR="00AF08E0" w:rsidRPr="00143643" w:rsidRDefault="00E0746E" w:rsidP="00AF08E0">
      <w:pPr>
        <w:pStyle w:val="Default"/>
        <w:numPr>
          <w:ilvl w:val="0"/>
          <w:numId w:val="6"/>
        </w:numPr>
        <w:spacing w:after="80"/>
        <w:rPr>
          <w:rFonts w:asciiTheme="minorHAnsi" w:hAnsiTheme="minorHAnsi" w:cstheme="minorHAnsi"/>
        </w:rPr>
      </w:pPr>
      <w:r w:rsidRPr="00143643">
        <w:rPr>
          <w:rFonts w:asciiTheme="minorHAnsi" w:hAnsiTheme="minorHAnsi" w:cstheme="minorHAnsi"/>
        </w:rPr>
        <w:t xml:space="preserve">References should be included on a final slide. </w:t>
      </w:r>
      <w:r w:rsidR="00AF08E0" w:rsidRPr="00143643">
        <w:rPr>
          <w:rFonts w:asciiTheme="minorHAnsi" w:hAnsiTheme="minorHAnsi" w:cstheme="minorHAnsi"/>
        </w:rPr>
        <w:t>References must include at least:</w:t>
      </w:r>
    </w:p>
    <w:p w14:paraId="3DFD6115" w14:textId="77777777" w:rsidR="00AF08E0" w:rsidRPr="00143643" w:rsidRDefault="00AF08E0" w:rsidP="00AF08E0">
      <w:pPr>
        <w:pStyle w:val="Default"/>
        <w:numPr>
          <w:ilvl w:val="1"/>
          <w:numId w:val="6"/>
        </w:numPr>
        <w:spacing w:after="80"/>
        <w:rPr>
          <w:rFonts w:asciiTheme="minorHAnsi" w:hAnsiTheme="minorHAnsi" w:cstheme="minorHAnsi"/>
        </w:rPr>
      </w:pPr>
      <w:r w:rsidRPr="00143643">
        <w:rPr>
          <w:rFonts w:asciiTheme="minorHAnsi" w:hAnsiTheme="minorHAnsi" w:cstheme="minorHAnsi"/>
        </w:rPr>
        <w:t>1 personal interview</w:t>
      </w:r>
    </w:p>
    <w:p w14:paraId="3C823FEA" w14:textId="77777777" w:rsidR="00AF08E0" w:rsidRPr="00143643" w:rsidRDefault="00D15A37" w:rsidP="00AF08E0">
      <w:pPr>
        <w:pStyle w:val="Default"/>
        <w:numPr>
          <w:ilvl w:val="1"/>
          <w:numId w:val="6"/>
        </w:numPr>
        <w:spacing w:after="80"/>
        <w:rPr>
          <w:rFonts w:asciiTheme="minorHAnsi" w:hAnsiTheme="minorHAnsi" w:cstheme="minorHAnsi"/>
        </w:rPr>
      </w:pPr>
      <w:r>
        <w:rPr>
          <w:rFonts w:asciiTheme="minorHAnsi" w:hAnsiTheme="minorHAnsi" w:cstheme="minorHAnsi"/>
        </w:rPr>
        <w:t>1</w:t>
      </w:r>
      <w:r w:rsidR="00AF08E0" w:rsidRPr="00143643">
        <w:rPr>
          <w:rFonts w:asciiTheme="minorHAnsi" w:hAnsiTheme="minorHAnsi" w:cstheme="minorHAnsi"/>
        </w:rPr>
        <w:t xml:space="preserve"> scholarly journal</w:t>
      </w:r>
    </w:p>
    <w:p w14:paraId="6BDAD350" w14:textId="77777777" w:rsidR="00AF08E0" w:rsidRPr="00143643" w:rsidRDefault="00D15A37" w:rsidP="00AF08E0">
      <w:pPr>
        <w:pStyle w:val="Default"/>
        <w:numPr>
          <w:ilvl w:val="1"/>
          <w:numId w:val="6"/>
        </w:numPr>
        <w:spacing w:after="80"/>
        <w:rPr>
          <w:rFonts w:asciiTheme="minorHAnsi" w:hAnsiTheme="minorHAnsi" w:cstheme="minorHAnsi"/>
        </w:rPr>
      </w:pPr>
      <w:r>
        <w:rPr>
          <w:rFonts w:asciiTheme="minorHAnsi" w:hAnsiTheme="minorHAnsi" w:cstheme="minorHAnsi"/>
        </w:rPr>
        <w:t xml:space="preserve">No MORE than </w:t>
      </w:r>
      <w:bookmarkStart w:id="0" w:name="_GoBack"/>
      <w:bookmarkEnd w:id="0"/>
      <w:r w:rsidR="00143643" w:rsidRPr="00143643">
        <w:rPr>
          <w:rFonts w:asciiTheme="minorHAnsi" w:hAnsiTheme="minorHAnsi" w:cstheme="minorHAnsi"/>
        </w:rPr>
        <w:t>1 website</w:t>
      </w:r>
    </w:p>
    <w:p w14:paraId="44E9A610" w14:textId="77777777" w:rsidR="0076039A" w:rsidRPr="00143643" w:rsidRDefault="00E0746E" w:rsidP="00AF08E0">
      <w:pPr>
        <w:pStyle w:val="Default"/>
        <w:numPr>
          <w:ilvl w:val="0"/>
          <w:numId w:val="6"/>
        </w:numPr>
        <w:spacing w:after="80"/>
        <w:rPr>
          <w:rFonts w:asciiTheme="minorHAnsi" w:hAnsiTheme="minorHAnsi" w:cstheme="minorHAnsi"/>
        </w:rPr>
      </w:pPr>
      <w:r w:rsidRPr="00143643">
        <w:rPr>
          <w:rFonts w:asciiTheme="minorHAnsi" w:hAnsiTheme="minorHAnsi" w:cstheme="minorHAnsi"/>
        </w:rPr>
        <w:t xml:space="preserve"> Review questions and reference slides are </w:t>
      </w:r>
      <w:r w:rsidRPr="00143643">
        <w:rPr>
          <w:rFonts w:asciiTheme="minorHAnsi" w:hAnsiTheme="minorHAnsi" w:cstheme="minorHAnsi"/>
          <w:u w:val="single"/>
        </w:rPr>
        <w:t>in addition to</w:t>
      </w:r>
      <w:r w:rsidRPr="00143643">
        <w:rPr>
          <w:rFonts w:asciiTheme="minorHAnsi" w:hAnsiTheme="minorHAnsi" w:cstheme="minorHAnsi"/>
        </w:rPr>
        <w:t xml:space="preserve"> the 15 – 20 content slides.</w:t>
      </w:r>
    </w:p>
    <w:p w14:paraId="52949358" w14:textId="77777777" w:rsidR="00875424" w:rsidRPr="001B6DAD" w:rsidRDefault="00875424" w:rsidP="0076039A">
      <w:pPr>
        <w:pStyle w:val="Default"/>
        <w:rPr>
          <w:rFonts w:asciiTheme="minorHAnsi" w:hAnsiTheme="minorHAnsi" w:cstheme="minorHAnsi"/>
        </w:rPr>
      </w:pPr>
    </w:p>
    <w:p w14:paraId="28E58783" w14:textId="77777777" w:rsidR="001B6DAD" w:rsidRDefault="001B6DAD" w:rsidP="0076039A">
      <w:pPr>
        <w:pStyle w:val="Default"/>
        <w:rPr>
          <w:rFonts w:asciiTheme="minorHAnsi" w:hAnsiTheme="minorHAnsi" w:cstheme="minorHAnsi"/>
        </w:rPr>
      </w:pPr>
      <w:r w:rsidRPr="001B6DAD">
        <w:rPr>
          <w:rFonts w:asciiTheme="minorHAnsi" w:hAnsiTheme="minorHAnsi" w:cstheme="minorHAnsi"/>
        </w:rPr>
        <w:t xml:space="preserve">Any statistics, graphs, or other information that is used from another source must be referenced and not exceed 10% of the final presentation.  </w:t>
      </w:r>
      <w:r w:rsidRPr="001B6DAD">
        <w:rPr>
          <w:rFonts w:asciiTheme="minorHAnsi" w:hAnsiTheme="minorHAnsi" w:cstheme="minorHAnsi"/>
          <w:u w:val="single"/>
        </w:rPr>
        <w:t>The information presented in this assignment should by YOUR work</w:t>
      </w:r>
      <w:r w:rsidRPr="001B6DAD">
        <w:rPr>
          <w:rFonts w:asciiTheme="minorHAnsi" w:hAnsiTheme="minorHAnsi" w:cstheme="minorHAnsi"/>
        </w:rPr>
        <w:t xml:space="preserve"> – copying and pasting information from other sources is considered plagiarism. </w:t>
      </w:r>
    </w:p>
    <w:p w14:paraId="088C7FB0" w14:textId="77777777" w:rsidR="001B6DAD" w:rsidRDefault="001B6DAD" w:rsidP="0076039A">
      <w:pPr>
        <w:pStyle w:val="Default"/>
        <w:rPr>
          <w:rFonts w:asciiTheme="minorHAnsi" w:hAnsiTheme="minorHAnsi" w:cstheme="minorHAnsi"/>
        </w:rPr>
      </w:pPr>
    </w:p>
    <w:p w14:paraId="110B4746" w14:textId="77777777" w:rsidR="000D3D48" w:rsidRPr="00143643" w:rsidRDefault="000D3D48" w:rsidP="0076039A">
      <w:pPr>
        <w:pStyle w:val="Default"/>
        <w:rPr>
          <w:rFonts w:asciiTheme="minorHAnsi" w:hAnsiTheme="minorHAnsi" w:cstheme="minorHAnsi"/>
        </w:rPr>
      </w:pPr>
      <w:r w:rsidRPr="00143643">
        <w:rPr>
          <w:rFonts w:asciiTheme="minorHAnsi" w:hAnsiTheme="minorHAnsi" w:cstheme="minorHAnsi"/>
        </w:rPr>
        <w:t>Creatively presenting</w:t>
      </w:r>
      <w:r w:rsidR="002F3C99" w:rsidRPr="00143643">
        <w:rPr>
          <w:rFonts w:asciiTheme="minorHAnsi" w:hAnsiTheme="minorHAnsi" w:cstheme="minorHAnsi"/>
        </w:rPr>
        <w:t xml:space="preserve"> your information is encouraged.  Use of slide design, transitions, special graphics and inserts is highly encouraged.  Bonus credit will be given for audio presentations and/or use of video in the presentation.</w:t>
      </w:r>
    </w:p>
    <w:p w14:paraId="78BA1514" w14:textId="77777777" w:rsidR="00AF08E0" w:rsidRPr="001B6DAD" w:rsidRDefault="00AF08E0" w:rsidP="0076039A">
      <w:pPr>
        <w:pStyle w:val="Default"/>
        <w:rPr>
          <w:rFonts w:asciiTheme="minorHAnsi" w:hAnsiTheme="minorHAnsi" w:cstheme="minorHAnsi"/>
          <w:sz w:val="12"/>
        </w:rPr>
      </w:pPr>
    </w:p>
    <w:p w14:paraId="15C79981" w14:textId="77777777" w:rsidR="00457D27" w:rsidRPr="00143643" w:rsidRDefault="00457D27" w:rsidP="0076039A">
      <w:pPr>
        <w:pStyle w:val="Default"/>
        <w:rPr>
          <w:rFonts w:asciiTheme="minorHAnsi" w:hAnsiTheme="minorHAnsi" w:cstheme="minorHAnsi"/>
        </w:rPr>
      </w:pPr>
    </w:p>
    <w:p w14:paraId="25589972" w14:textId="77777777" w:rsidR="00457D27" w:rsidRPr="00143643" w:rsidRDefault="00457D27" w:rsidP="00457D27">
      <w:pPr>
        <w:pStyle w:val="Default"/>
        <w:rPr>
          <w:rFonts w:asciiTheme="minorHAnsi" w:hAnsiTheme="minorHAnsi" w:cstheme="minorHAnsi"/>
        </w:rPr>
      </w:pPr>
      <w:r w:rsidRPr="00143643">
        <w:rPr>
          <w:rFonts w:asciiTheme="minorHAnsi" w:hAnsiTheme="minorHAnsi" w:cstheme="minorHAnsi"/>
          <w:b/>
          <w:bCs/>
          <w:i/>
          <w:iCs/>
        </w:rPr>
        <w:t xml:space="preserve">Presenting Text </w:t>
      </w:r>
    </w:p>
    <w:p w14:paraId="53036B00" w14:textId="77777777" w:rsidR="00457D27" w:rsidRPr="001B6DAD" w:rsidRDefault="00457D27" w:rsidP="00457D27">
      <w:pPr>
        <w:pStyle w:val="Default"/>
        <w:rPr>
          <w:rFonts w:asciiTheme="minorHAnsi" w:hAnsiTheme="minorHAnsi" w:cstheme="minorHAnsi"/>
        </w:rPr>
      </w:pPr>
      <w:r w:rsidRPr="00143643">
        <w:rPr>
          <w:rFonts w:asciiTheme="minorHAnsi" w:hAnsiTheme="minorHAnsi" w:cstheme="minorHAnsi"/>
        </w:rPr>
        <w:t xml:space="preserve">PowerPoint presentations are meant to be a visual </w:t>
      </w:r>
      <w:r w:rsidRPr="00143643">
        <w:rPr>
          <w:rFonts w:asciiTheme="minorHAnsi" w:hAnsiTheme="minorHAnsi" w:cstheme="minorHAnsi"/>
          <w:i/>
          <w:iCs/>
        </w:rPr>
        <w:t>aide</w:t>
      </w:r>
      <w:r w:rsidRPr="00143643">
        <w:rPr>
          <w:rFonts w:asciiTheme="minorHAnsi" w:hAnsiTheme="minorHAnsi" w:cstheme="minorHAnsi"/>
        </w:rPr>
        <w:t xml:space="preserve">, </w:t>
      </w:r>
      <w:r w:rsidRPr="00143643">
        <w:rPr>
          <w:rFonts w:asciiTheme="minorHAnsi" w:hAnsiTheme="minorHAnsi" w:cstheme="minorHAnsi"/>
          <w:b/>
          <w:bCs/>
        </w:rPr>
        <w:t xml:space="preserve">not </w:t>
      </w:r>
      <w:r w:rsidRPr="00143643">
        <w:rPr>
          <w:rFonts w:asciiTheme="minorHAnsi" w:hAnsiTheme="minorHAnsi" w:cstheme="minorHAnsi"/>
        </w:rPr>
        <w:t>a written report, therefore “Less is More”. In order for your audience to listen to your presentation, you should avoid full sentences or paragraphs on the slides you present. Sentences, paragraphs, and further notes should be added at the “Notes” section at the bottom of the slide (these can be printed with slides when specified as “Notes” in the printing preferences).   S</w:t>
      </w:r>
      <w:r w:rsidR="002F3C99" w:rsidRPr="00143643">
        <w:rPr>
          <w:rFonts w:asciiTheme="minorHAnsi" w:hAnsiTheme="minorHAnsi" w:cstheme="minorHAnsi"/>
        </w:rPr>
        <w:t>lides</w:t>
      </w:r>
      <w:r w:rsidRPr="00143643">
        <w:rPr>
          <w:rFonts w:asciiTheme="minorHAnsi" w:hAnsiTheme="minorHAnsi" w:cstheme="minorHAnsi"/>
        </w:rPr>
        <w:t xml:space="preserve"> should outline the presentation and help the audience follow key ideas. For example, look at the difference between the two slides below on </w:t>
      </w:r>
      <w:r w:rsidRPr="00143643">
        <w:rPr>
          <w:rFonts w:asciiTheme="minorHAnsi" w:hAnsiTheme="minorHAnsi" w:cstheme="minorHAnsi"/>
          <w:b/>
          <w:bCs/>
        </w:rPr>
        <w:t xml:space="preserve">the same </w:t>
      </w:r>
      <w:r w:rsidRPr="00143643">
        <w:rPr>
          <w:rFonts w:asciiTheme="minorHAnsi" w:hAnsiTheme="minorHAnsi" w:cstheme="minorHAnsi"/>
        </w:rPr>
        <w:t>introduction to “</w:t>
      </w:r>
      <w:r w:rsidRPr="00143643">
        <w:rPr>
          <w:rFonts w:asciiTheme="minorHAnsi" w:hAnsiTheme="minorHAnsi" w:cstheme="minorHAnsi"/>
          <w:i/>
          <w:iCs/>
        </w:rPr>
        <w:t>Project Launch</w:t>
      </w:r>
      <w:r w:rsidRPr="00143643">
        <w:rPr>
          <w:rFonts w:asciiTheme="minorHAnsi" w:hAnsiTheme="minorHAnsi" w:cstheme="minorHAnsi"/>
        </w:rPr>
        <w:t xml:space="preserve">”. </w:t>
      </w:r>
    </w:p>
    <w:p w14:paraId="452CCEDE" w14:textId="77777777" w:rsidR="00457D27" w:rsidRDefault="002F3C99" w:rsidP="00457D27">
      <w:pPr>
        <w:pStyle w:val="Default"/>
      </w:pPr>
      <w:r>
        <w:rPr>
          <w:noProof/>
        </w:rPr>
        <w:lastRenderedPageBreak/>
        <w:drawing>
          <wp:anchor distT="0" distB="0" distL="114300" distR="114300" simplePos="0" relativeHeight="251658240" behindDoc="1" locked="0" layoutInCell="1" allowOverlap="1" wp14:anchorId="2749E2AE" wp14:editId="5889FB96">
            <wp:simplePos x="0" y="0"/>
            <wp:positionH relativeFrom="column">
              <wp:posOffset>-423545</wp:posOffset>
            </wp:positionH>
            <wp:positionV relativeFrom="paragraph">
              <wp:posOffset>86723</wp:posOffset>
            </wp:positionV>
            <wp:extent cx="6934386" cy="284117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34386" cy="28411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8FBC1" w14:textId="77777777" w:rsidR="00457D27" w:rsidRDefault="00457D27" w:rsidP="00457D27">
      <w:pPr>
        <w:pStyle w:val="Default"/>
      </w:pPr>
    </w:p>
    <w:p w14:paraId="6AAF0489" w14:textId="77777777" w:rsidR="002F3C99" w:rsidRDefault="002F3C99" w:rsidP="00457D27">
      <w:pPr>
        <w:pStyle w:val="Default"/>
        <w:rPr>
          <w:b/>
          <w:bCs/>
          <w:i/>
          <w:iCs/>
        </w:rPr>
      </w:pPr>
    </w:p>
    <w:p w14:paraId="574DEB69" w14:textId="77777777" w:rsidR="002F3C99" w:rsidRDefault="002F3C99" w:rsidP="00457D27">
      <w:pPr>
        <w:pStyle w:val="Default"/>
        <w:rPr>
          <w:b/>
          <w:bCs/>
          <w:i/>
          <w:iCs/>
        </w:rPr>
      </w:pPr>
    </w:p>
    <w:p w14:paraId="634D0DB5" w14:textId="77777777" w:rsidR="002F3C99" w:rsidRDefault="002F3C99" w:rsidP="00457D27">
      <w:pPr>
        <w:pStyle w:val="Default"/>
        <w:rPr>
          <w:b/>
          <w:bCs/>
          <w:i/>
          <w:iCs/>
        </w:rPr>
      </w:pPr>
    </w:p>
    <w:p w14:paraId="1E13CE8B" w14:textId="77777777" w:rsidR="002F3C99" w:rsidRDefault="002F3C99" w:rsidP="00457D27">
      <w:pPr>
        <w:pStyle w:val="Default"/>
        <w:rPr>
          <w:b/>
          <w:bCs/>
          <w:i/>
          <w:iCs/>
        </w:rPr>
      </w:pPr>
    </w:p>
    <w:p w14:paraId="78E772A6" w14:textId="77777777" w:rsidR="002F3C99" w:rsidRDefault="002F3C99" w:rsidP="00457D27">
      <w:pPr>
        <w:pStyle w:val="Default"/>
        <w:rPr>
          <w:b/>
          <w:bCs/>
          <w:i/>
          <w:iCs/>
        </w:rPr>
      </w:pPr>
    </w:p>
    <w:p w14:paraId="6226476F" w14:textId="77777777" w:rsidR="002F3C99" w:rsidRDefault="002F3C99" w:rsidP="00457D27">
      <w:pPr>
        <w:pStyle w:val="Default"/>
        <w:rPr>
          <w:b/>
          <w:bCs/>
          <w:i/>
          <w:iCs/>
        </w:rPr>
      </w:pPr>
    </w:p>
    <w:p w14:paraId="718F5459" w14:textId="77777777" w:rsidR="002F3C99" w:rsidRDefault="002F3C99" w:rsidP="00457D27">
      <w:pPr>
        <w:pStyle w:val="Default"/>
        <w:rPr>
          <w:b/>
          <w:bCs/>
          <w:i/>
          <w:iCs/>
        </w:rPr>
      </w:pPr>
    </w:p>
    <w:p w14:paraId="22A3D12C" w14:textId="77777777" w:rsidR="002F3C99" w:rsidRDefault="002F3C99" w:rsidP="00457D27">
      <w:pPr>
        <w:pStyle w:val="Default"/>
        <w:rPr>
          <w:b/>
          <w:bCs/>
          <w:i/>
          <w:iCs/>
        </w:rPr>
      </w:pPr>
    </w:p>
    <w:p w14:paraId="019C3BC3" w14:textId="77777777" w:rsidR="002F3C99" w:rsidRDefault="002F3C99" w:rsidP="00457D27">
      <w:pPr>
        <w:pStyle w:val="Default"/>
        <w:rPr>
          <w:b/>
          <w:bCs/>
          <w:i/>
          <w:iCs/>
        </w:rPr>
      </w:pPr>
    </w:p>
    <w:p w14:paraId="61AD52D9" w14:textId="77777777" w:rsidR="00143643" w:rsidRDefault="00143643" w:rsidP="00457D27">
      <w:pPr>
        <w:pStyle w:val="Default"/>
        <w:rPr>
          <w:b/>
          <w:bCs/>
          <w:i/>
          <w:iCs/>
        </w:rPr>
      </w:pPr>
    </w:p>
    <w:p w14:paraId="515032B6" w14:textId="77777777" w:rsidR="00143643" w:rsidRDefault="00143643" w:rsidP="00457D27">
      <w:pPr>
        <w:pStyle w:val="Default"/>
        <w:rPr>
          <w:b/>
          <w:bCs/>
          <w:i/>
          <w:iCs/>
        </w:rPr>
      </w:pPr>
    </w:p>
    <w:p w14:paraId="0CB65A4B" w14:textId="77777777" w:rsidR="00143643" w:rsidRDefault="00143643" w:rsidP="00457D27">
      <w:pPr>
        <w:pStyle w:val="Default"/>
        <w:rPr>
          <w:b/>
          <w:bCs/>
          <w:i/>
          <w:iCs/>
        </w:rPr>
      </w:pPr>
    </w:p>
    <w:p w14:paraId="4AB2B17B" w14:textId="77777777" w:rsidR="00143643" w:rsidRDefault="00143643" w:rsidP="00457D27">
      <w:pPr>
        <w:pStyle w:val="Default"/>
        <w:rPr>
          <w:b/>
          <w:bCs/>
          <w:i/>
          <w:iCs/>
        </w:rPr>
      </w:pPr>
    </w:p>
    <w:p w14:paraId="444FAB67" w14:textId="77777777" w:rsidR="00143643" w:rsidRDefault="00143643" w:rsidP="00457D27">
      <w:pPr>
        <w:pStyle w:val="Default"/>
        <w:rPr>
          <w:b/>
          <w:bCs/>
          <w:i/>
          <w:iCs/>
        </w:rPr>
      </w:pPr>
    </w:p>
    <w:p w14:paraId="3F6F6197" w14:textId="77777777" w:rsidR="00143643" w:rsidRDefault="00143643" w:rsidP="00457D27">
      <w:pPr>
        <w:pStyle w:val="Default"/>
        <w:rPr>
          <w:b/>
          <w:bCs/>
          <w:i/>
          <w:iCs/>
        </w:rPr>
      </w:pPr>
    </w:p>
    <w:p w14:paraId="2EFFA929" w14:textId="77777777" w:rsidR="00457D27" w:rsidRPr="00457D27" w:rsidRDefault="00457D27" w:rsidP="00457D27">
      <w:pPr>
        <w:pStyle w:val="Default"/>
      </w:pPr>
      <w:r w:rsidRPr="00457D27">
        <w:rPr>
          <w:b/>
          <w:bCs/>
          <w:i/>
          <w:iCs/>
        </w:rPr>
        <w:t xml:space="preserve">Fonts </w:t>
      </w:r>
    </w:p>
    <w:p w14:paraId="2109526D" w14:textId="77777777" w:rsidR="00457D27" w:rsidRPr="00457D27" w:rsidRDefault="00457D27" w:rsidP="00457D27">
      <w:pPr>
        <w:pStyle w:val="Default"/>
      </w:pPr>
    </w:p>
    <w:p w14:paraId="7DABF2D7" w14:textId="77777777" w:rsidR="00457D27" w:rsidRPr="00457D27" w:rsidRDefault="00457D27" w:rsidP="00143643">
      <w:pPr>
        <w:pStyle w:val="Default"/>
        <w:numPr>
          <w:ilvl w:val="0"/>
          <w:numId w:val="1"/>
        </w:numPr>
        <w:spacing w:after="80"/>
      </w:pPr>
      <w:r w:rsidRPr="00457D27">
        <w:t xml:space="preserve">Avoid fonts that are difficult to read. </w:t>
      </w:r>
    </w:p>
    <w:p w14:paraId="48901ABD" w14:textId="77777777" w:rsidR="00457D27" w:rsidRPr="00457D27" w:rsidRDefault="00457D27" w:rsidP="00143643">
      <w:pPr>
        <w:pStyle w:val="Default"/>
        <w:numPr>
          <w:ilvl w:val="0"/>
          <w:numId w:val="1"/>
        </w:numPr>
        <w:spacing w:after="80"/>
      </w:pPr>
      <w:r w:rsidRPr="00457D27">
        <w:t xml:space="preserve">Use no font size smaller than 24 point. </w:t>
      </w:r>
    </w:p>
    <w:p w14:paraId="5B5EAF95" w14:textId="77777777" w:rsidR="00457D27" w:rsidRPr="00457D27" w:rsidRDefault="00457D27" w:rsidP="00143643">
      <w:pPr>
        <w:pStyle w:val="Default"/>
        <w:numPr>
          <w:ilvl w:val="0"/>
          <w:numId w:val="1"/>
        </w:numPr>
        <w:spacing w:after="80"/>
      </w:pPr>
      <w:r w:rsidRPr="00457D27">
        <w:t xml:space="preserve">Use different colors, sizes and styles (bold, underline) for impact. </w:t>
      </w:r>
    </w:p>
    <w:p w14:paraId="5A82C8AF" w14:textId="77777777" w:rsidR="00457D27" w:rsidRPr="00457D27" w:rsidRDefault="00457D27" w:rsidP="00143643">
      <w:pPr>
        <w:pStyle w:val="Default"/>
        <w:numPr>
          <w:ilvl w:val="0"/>
          <w:numId w:val="1"/>
        </w:numPr>
        <w:spacing w:after="80"/>
      </w:pPr>
      <w:r w:rsidRPr="00457D27">
        <w:t xml:space="preserve">No more than 6-8 words per line </w:t>
      </w:r>
    </w:p>
    <w:p w14:paraId="6659CE71" w14:textId="77777777" w:rsidR="00457D27" w:rsidRPr="00457D27" w:rsidRDefault="00457D27" w:rsidP="00143643">
      <w:pPr>
        <w:pStyle w:val="Default"/>
        <w:numPr>
          <w:ilvl w:val="0"/>
          <w:numId w:val="1"/>
        </w:numPr>
        <w:spacing w:after="80"/>
      </w:pPr>
      <w:r w:rsidRPr="00457D27">
        <w:t xml:space="preserve">For bullet points, use the 6 x 6 Rule. One thought per line with no more than 6 words per line and no more than 6 lines per slide </w:t>
      </w:r>
    </w:p>
    <w:p w14:paraId="1E51C255" w14:textId="77777777" w:rsidR="00457D27" w:rsidRPr="00457D27" w:rsidRDefault="00457D27" w:rsidP="00143643">
      <w:pPr>
        <w:pStyle w:val="Default"/>
        <w:numPr>
          <w:ilvl w:val="0"/>
          <w:numId w:val="1"/>
        </w:numPr>
        <w:spacing w:after="80"/>
      </w:pPr>
      <w:r w:rsidRPr="00457D27">
        <w:t xml:space="preserve">Use dark text on light background or light text on dark background. </w:t>
      </w:r>
    </w:p>
    <w:p w14:paraId="41990554" w14:textId="77777777" w:rsidR="00457D27" w:rsidRPr="00457D27" w:rsidRDefault="00457D27" w:rsidP="00143643">
      <w:pPr>
        <w:pStyle w:val="Default"/>
        <w:numPr>
          <w:ilvl w:val="0"/>
          <w:numId w:val="1"/>
        </w:numPr>
        <w:spacing w:after="80"/>
      </w:pPr>
      <w:r w:rsidRPr="00457D27">
        <w:t xml:space="preserve">To test the font, stand back six feet from the monitor and see if you can read the slide. </w:t>
      </w:r>
    </w:p>
    <w:p w14:paraId="266E482D" w14:textId="77777777" w:rsidR="00457D27" w:rsidRPr="00457D27" w:rsidRDefault="00457D27" w:rsidP="00457D27">
      <w:pPr>
        <w:pStyle w:val="Default"/>
      </w:pPr>
    </w:p>
    <w:p w14:paraId="6FD3A5F6" w14:textId="77777777" w:rsidR="00457D27" w:rsidRPr="00457D27" w:rsidRDefault="00457D27" w:rsidP="00457D27">
      <w:pPr>
        <w:pStyle w:val="Default"/>
      </w:pPr>
      <w:r w:rsidRPr="00457D27">
        <w:rPr>
          <w:b/>
          <w:bCs/>
          <w:i/>
          <w:iCs/>
        </w:rPr>
        <w:t xml:space="preserve">Graphics and Design </w:t>
      </w:r>
      <w:r w:rsidR="002F3C99">
        <w:rPr>
          <w:b/>
          <w:bCs/>
          <w:i/>
          <w:iCs/>
        </w:rPr>
        <w:t>and Color</w:t>
      </w:r>
    </w:p>
    <w:p w14:paraId="2592B060" w14:textId="77777777" w:rsidR="00457D27" w:rsidRPr="00457D27" w:rsidRDefault="00457D27" w:rsidP="00457D27">
      <w:pPr>
        <w:pStyle w:val="Default"/>
      </w:pPr>
    </w:p>
    <w:p w14:paraId="07851CD5" w14:textId="77777777" w:rsidR="00457D27" w:rsidRPr="00457D27" w:rsidRDefault="00457D27" w:rsidP="00143643">
      <w:pPr>
        <w:pStyle w:val="Default"/>
        <w:numPr>
          <w:ilvl w:val="0"/>
          <w:numId w:val="3"/>
        </w:numPr>
        <w:spacing w:after="80"/>
      </w:pPr>
      <w:r w:rsidRPr="00457D27">
        <w:t xml:space="preserve">Keep the background consistent and subtle. </w:t>
      </w:r>
    </w:p>
    <w:p w14:paraId="18AFD592" w14:textId="77777777" w:rsidR="00457D27" w:rsidRPr="00457D27" w:rsidRDefault="00457D27" w:rsidP="00143643">
      <w:pPr>
        <w:pStyle w:val="Default"/>
        <w:numPr>
          <w:ilvl w:val="0"/>
          <w:numId w:val="3"/>
        </w:numPr>
        <w:spacing w:after="80"/>
      </w:pPr>
      <w:r w:rsidRPr="00457D27">
        <w:t xml:space="preserve">Use only enough text when using charts or graphs to explain clearly label the graphic. </w:t>
      </w:r>
    </w:p>
    <w:p w14:paraId="2CA112BD" w14:textId="77777777" w:rsidR="00457D27" w:rsidRPr="00457D27" w:rsidRDefault="00457D27" w:rsidP="00143643">
      <w:pPr>
        <w:pStyle w:val="Default"/>
        <w:numPr>
          <w:ilvl w:val="0"/>
          <w:numId w:val="3"/>
        </w:numPr>
        <w:spacing w:after="80"/>
      </w:pPr>
      <w:r w:rsidRPr="00457D27">
        <w:t xml:space="preserve">Keep the design clean and uncluttered. </w:t>
      </w:r>
    </w:p>
    <w:p w14:paraId="3A58A830" w14:textId="77777777" w:rsidR="00457D27" w:rsidRPr="00457D27" w:rsidRDefault="00457D27" w:rsidP="00143643">
      <w:pPr>
        <w:pStyle w:val="Default"/>
        <w:numPr>
          <w:ilvl w:val="0"/>
          <w:numId w:val="3"/>
        </w:numPr>
        <w:spacing w:after="80"/>
      </w:pPr>
      <w:r w:rsidRPr="00457D27">
        <w:t xml:space="preserve">Try to use the same style graphics throughout the presentation (e.g. cartoon, photographs) </w:t>
      </w:r>
    </w:p>
    <w:p w14:paraId="763916DF" w14:textId="77777777" w:rsidR="00457D27" w:rsidRPr="00457D27" w:rsidRDefault="00457D27" w:rsidP="00143643">
      <w:pPr>
        <w:pStyle w:val="Default"/>
        <w:numPr>
          <w:ilvl w:val="0"/>
          <w:numId w:val="3"/>
        </w:numPr>
        <w:spacing w:after="80"/>
      </w:pPr>
      <w:r w:rsidRPr="00457D27">
        <w:t xml:space="preserve">Limit the number of graphics on each slide. </w:t>
      </w:r>
    </w:p>
    <w:p w14:paraId="072F5643" w14:textId="77777777" w:rsidR="00457D27" w:rsidRPr="00457D27" w:rsidRDefault="00457D27" w:rsidP="00143643">
      <w:pPr>
        <w:pStyle w:val="Default"/>
        <w:numPr>
          <w:ilvl w:val="0"/>
          <w:numId w:val="3"/>
        </w:numPr>
        <w:spacing w:after="80"/>
      </w:pPr>
      <w:r w:rsidRPr="00457D27">
        <w:t xml:space="preserve">Check all graphics on a projection screen before the actual presentation. </w:t>
      </w:r>
    </w:p>
    <w:p w14:paraId="3E0CF586" w14:textId="77777777" w:rsidR="00457D27" w:rsidRPr="00457D27" w:rsidRDefault="00457D27" w:rsidP="00143643">
      <w:pPr>
        <w:pStyle w:val="Default"/>
        <w:numPr>
          <w:ilvl w:val="0"/>
          <w:numId w:val="4"/>
        </w:numPr>
        <w:spacing w:after="80"/>
      </w:pPr>
      <w:r w:rsidRPr="00457D27">
        <w:t xml:space="preserve">Limit the number of colors on a single screen. </w:t>
      </w:r>
    </w:p>
    <w:p w14:paraId="1233DD77" w14:textId="77777777" w:rsidR="00457D27" w:rsidRPr="00457D27" w:rsidRDefault="00457D27" w:rsidP="00143643">
      <w:pPr>
        <w:pStyle w:val="Default"/>
        <w:numPr>
          <w:ilvl w:val="0"/>
          <w:numId w:val="4"/>
        </w:numPr>
        <w:spacing w:after="80"/>
      </w:pPr>
      <w:r w:rsidRPr="00457D27">
        <w:t xml:space="preserve">Bright colors make small objects and thin lines stand out. However, some vibrant colors are difficult to read when projected. </w:t>
      </w:r>
    </w:p>
    <w:p w14:paraId="6AC3D227" w14:textId="77777777" w:rsidR="00457D27" w:rsidRPr="00457D27" w:rsidRDefault="00457D27" w:rsidP="00143643">
      <w:pPr>
        <w:pStyle w:val="Default"/>
        <w:numPr>
          <w:ilvl w:val="0"/>
          <w:numId w:val="4"/>
        </w:numPr>
        <w:spacing w:after="80"/>
      </w:pPr>
      <w:r w:rsidRPr="00457D27">
        <w:t xml:space="preserve">Use no more than four colors on one chart. </w:t>
      </w:r>
    </w:p>
    <w:p w14:paraId="75621DA6" w14:textId="77777777" w:rsidR="00457D27" w:rsidRPr="00457D27" w:rsidRDefault="00457D27" w:rsidP="00457D27">
      <w:pPr>
        <w:pStyle w:val="Default"/>
      </w:pPr>
    </w:p>
    <w:p w14:paraId="50185055" w14:textId="77777777" w:rsidR="00457D27" w:rsidRPr="00457D27" w:rsidRDefault="00457D27" w:rsidP="00457D27">
      <w:pPr>
        <w:pStyle w:val="Default"/>
      </w:pPr>
      <w:r w:rsidRPr="00457D27">
        <w:rPr>
          <w:b/>
          <w:bCs/>
          <w:i/>
          <w:iCs/>
        </w:rPr>
        <w:lastRenderedPageBreak/>
        <w:t xml:space="preserve">General Presentation </w:t>
      </w:r>
    </w:p>
    <w:p w14:paraId="4FCE9D6D" w14:textId="77777777" w:rsidR="00457D27" w:rsidRPr="00457D27" w:rsidRDefault="00457D27" w:rsidP="00457D27">
      <w:pPr>
        <w:pStyle w:val="Default"/>
      </w:pPr>
    </w:p>
    <w:p w14:paraId="447A428D" w14:textId="77777777" w:rsidR="00457D27" w:rsidRPr="00457D27" w:rsidRDefault="00457D27" w:rsidP="002F3C99">
      <w:pPr>
        <w:pStyle w:val="Default"/>
        <w:numPr>
          <w:ilvl w:val="0"/>
          <w:numId w:val="5"/>
        </w:numPr>
        <w:spacing w:line="360" w:lineRule="auto"/>
      </w:pPr>
      <w:r w:rsidRPr="00457D27">
        <w:t xml:space="preserve">Check the spelling and grammar. </w:t>
      </w:r>
    </w:p>
    <w:p w14:paraId="215800E7" w14:textId="77777777" w:rsidR="00457D27" w:rsidRPr="00457D27" w:rsidRDefault="00457D27" w:rsidP="002F3C99">
      <w:pPr>
        <w:pStyle w:val="Default"/>
        <w:numPr>
          <w:ilvl w:val="0"/>
          <w:numId w:val="5"/>
        </w:numPr>
        <w:spacing w:line="360" w:lineRule="auto"/>
      </w:pPr>
      <w:r w:rsidRPr="00457D27">
        <w:t xml:space="preserve">Give </w:t>
      </w:r>
      <w:r w:rsidR="002F3C99">
        <w:t>a brief overview at the start - t</w:t>
      </w:r>
      <w:r w:rsidRPr="00457D27">
        <w:t xml:space="preserve">hen present the information. Finally review important points. </w:t>
      </w:r>
    </w:p>
    <w:p w14:paraId="4827640D" w14:textId="77777777" w:rsidR="00457D27" w:rsidRDefault="00457D27" w:rsidP="002F3C99">
      <w:pPr>
        <w:pStyle w:val="Default"/>
        <w:numPr>
          <w:ilvl w:val="0"/>
          <w:numId w:val="5"/>
        </w:numPr>
        <w:spacing w:line="360" w:lineRule="auto"/>
      </w:pPr>
      <w:r w:rsidRPr="00457D27">
        <w:t xml:space="preserve">It is often more effective to have bulleted points appear one at a time so the audience listens to the presenter rather than reading the screen. </w:t>
      </w:r>
    </w:p>
    <w:p w14:paraId="2A36212A" w14:textId="77777777" w:rsidR="00875424" w:rsidRPr="0085552D" w:rsidRDefault="00875424" w:rsidP="0076039A">
      <w:pPr>
        <w:pStyle w:val="Default"/>
      </w:pPr>
    </w:p>
    <w:p w14:paraId="79A304F2" w14:textId="77777777" w:rsidR="00DA5616" w:rsidRDefault="00DA5616"/>
    <w:p w14:paraId="7E01BD0F" w14:textId="77777777" w:rsidR="002F3C99" w:rsidRPr="00421FFA" w:rsidRDefault="008A302D" w:rsidP="00421FFA">
      <w:pPr>
        <w:spacing w:after="0" w:line="240" w:lineRule="auto"/>
        <w:rPr>
          <w:rFonts w:ascii="Arial" w:eastAsia="SimSun" w:hAnsi="Arial"/>
          <w:b/>
          <w:szCs w:val="24"/>
          <w:lang w:val="en" w:eastAsia="zh-CN"/>
        </w:rPr>
      </w:pPr>
      <w:r w:rsidRPr="00421FFA">
        <w:rPr>
          <w:rFonts w:ascii="Arial" w:eastAsia="SimSun" w:hAnsi="Arial"/>
          <w:b/>
          <w:szCs w:val="24"/>
          <w:lang w:val="en" w:eastAsia="zh-CN"/>
        </w:rPr>
        <w:t>Rubric</w:t>
      </w:r>
    </w:p>
    <w:p w14:paraId="23BEE01D" w14:textId="77777777" w:rsidR="008A302D" w:rsidRPr="008A302D" w:rsidRDefault="008A302D" w:rsidP="008A302D">
      <w:pPr>
        <w:spacing w:line="240" w:lineRule="auto"/>
        <w:rPr>
          <w:rFonts w:ascii="Arial" w:eastAsia="SimSun" w:hAnsi="Arial" w:cs="Arial"/>
          <w:lang w:val="en" w:eastAsia="zh-CN"/>
        </w:rPr>
      </w:pPr>
      <w:r w:rsidRPr="008A302D">
        <w:rPr>
          <w:rFonts w:ascii="Arial" w:eastAsia="SimSun" w:hAnsi="Arial" w:cs="Arial"/>
          <w:lang w:eastAsia="zh-CN"/>
        </w:rPr>
        <w:t xml:space="preserve">This assignment is worth </w:t>
      </w:r>
      <w:r>
        <w:rPr>
          <w:rFonts w:ascii="Arial" w:eastAsia="SimSun" w:hAnsi="Arial" w:cs="Arial"/>
          <w:lang w:eastAsia="zh-CN"/>
        </w:rPr>
        <w:t>100</w:t>
      </w:r>
      <w:r w:rsidRPr="008A302D">
        <w:rPr>
          <w:rFonts w:ascii="Arial" w:eastAsia="SimSun" w:hAnsi="Arial" w:cs="Arial"/>
          <w:lang w:eastAsia="zh-CN"/>
        </w:rPr>
        <w:t>-points for being complete and submitted on time.</w:t>
      </w:r>
      <w:r w:rsidRPr="008A302D">
        <w:rPr>
          <w:rFonts w:ascii="Arial" w:eastAsia="SimSun" w:hAnsi="Arial" w:cs="Arial"/>
          <w:lang w:val="en" w:eastAsia="zh-CN"/>
        </w:rPr>
        <w:t xml:space="preserve"> </w:t>
      </w:r>
    </w:p>
    <w:p w14:paraId="6CA86F28" w14:textId="77777777" w:rsidR="008A302D" w:rsidRPr="008A302D" w:rsidRDefault="008A302D" w:rsidP="008A302D">
      <w:pPr>
        <w:spacing w:after="100" w:line="240" w:lineRule="auto"/>
        <w:rPr>
          <w:rFonts w:ascii="Arial" w:eastAsia="SimSun" w:hAnsi="Arial" w:cs="Arial"/>
          <w:b/>
          <w:lang w:eastAsia="zh-CN"/>
        </w:rPr>
      </w:pPr>
      <w:r w:rsidRPr="008A302D">
        <w:rPr>
          <w:rFonts w:ascii="Arial" w:eastAsia="SimSun" w:hAnsi="Arial" w:cs="Arial"/>
          <w:b/>
          <w:lang w:eastAsia="zh-CN"/>
        </w:rPr>
        <w:t>Power Point Presentation Rubric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1614"/>
        <w:gridCol w:w="2160"/>
        <w:gridCol w:w="1980"/>
        <w:gridCol w:w="2628"/>
      </w:tblGrid>
      <w:tr w:rsidR="008A302D" w:rsidRPr="008A302D" w14:paraId="3ED7D82D" w14:textId="77777777" w:rsidTr="00875424">
        <w:trPr>
          <w:cantSplit/>
        </w:trPr>
        <w:tc>
          <w:tcPr>
            <w:tcW w:w="623" w:type="pct"/>
            <w:shd w:val="clear" w:color="auto" w:fill="C00000"/>
          </w:tcPr>
          <w:p w14:paraId="14BD3B55"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Category</w:t>
            </w:r>
          </w:p>
        </w:tc>
        <w:tc>
          <w:tcPr>
            <w:tcW w:w="4377" w:type="pct"/>
            <w:gridSpan w:val="4"/>
            <w:shd w:val="clear" w:color="auto" w:fill="C00000"/>
          </w:tcPr>
          <w:p w14:paraId="3A99F1A3" w14:textId="77777777" w:rsidR="008A302D" w:rsidRPr="008A302D" w:rsidRDefault="008A302D" w:rsidP="008A302D">
            <w:pPr>
              <w:spacing w:after="100" w:line="240" w:lineRule="auto"/>
              <w:jc w:val="center"/>
              <w:rPr>
                <w:rFonts w:ascii="Arial" w:eastAsia="SimSun" w:hAnsi="Arial" w:cs="Arial"/>
                <w:b/>
                <w:sz w:val="16"/>
                <w:szCs w:val="16"/>
                <w:lang w:eastAsia="zh-CN"/>
              </w:rPr>
            </w:pPr>
            <w:r w:rsidRPr="008A302D">
              <w:rPr>
                <w:rFonts w:ascii="Arial" w:eastAsia="SimSun" w:hAnsi="Arial" w:cs="Arial"/>
                <w:b/>
                <w:sz w:val="16"/>
                <w:szCs w:val="16"/>
                <w:lang w:eastAsia="zh-CN"/>
              </w:rPr>
              <w:t>Points</w:t>
            </w:r>
          </w:p>
        </w:tc>
      </w:tr>
      <w:tr w:rsidR="008A302D" w:rsidRPr="008A302D" w14:paraId="6FED661B" w14:textId="77777777" w:rsidTr="00875424">
        <w:tc>
          <w:tcPr>
            <w:tcW w:w="623" w:type="pct"/>
            <w:shd w:val="clear" w:color="auto" w:fill="C00000"/>
          </w:tcPr>
          <w:p w14:paraId="798D07A4" w14:textId="77777777" w:rsidR="008A302D" w:rsidRPr="008A302D" w:rsidRDefault="008A302D" w:rsidP="008A302D">
            <w:pPr>
              <w:spacing w:after="100" w:line="240" w:lineRule="auto"/>
              <w:jc w:val="center"/>
              <w:rPr>
                <w:rFonts w:ascii="Arial" w:eastAsia="SimSun" w:hAnsi="Arial" w:cs="Arial"/>
                <w:b/>
                <w:sz w:val="16"/>
                <w:szCs w:val="16"/>
                <w:lang w:eastAsia="zh-CN"/>
              </w:rPr>
            </w:pPr>
          </w:p>
        </w:tc>
        <w:tc>
          <w:tcPr>
            <w:tcW w:w="843" w:type="pct"/>
            <w:shd w:val="clear" w:color="auto" w:fill="C00000"/>
          </w:tcPr>
          <w:p w14:paraId="326B21DB" w14:textId="77777777" w:rsidR="008A302D" w:rsidRPr="008A302D" w:rsidRDefault="008A302D" w:rsidP="008A302D">
            <w:pPr>
              <w:spacing w:after="100" w:line="240" w:lineRule="auto"/>
              <w:jc w:val="center"/>
              <w:rPr>
                <w:rFonts w:ascii="Arial" w:eastAsia="SimSun" w:hAnsi="Arial" w:cs="Arial"/>
                <w:b/>
                <w:sz w:val="16"/>
                <w:szCs w:val="16"/>
                <w:lang w:eastAsia="zh-CN"/>
              </w:rPr>
            </w:pPr>
            <w:r>
              <w:rPr>
                <w:rFonts w:ascii="Arial" w:eastAsia="SimSun" w:hAnsi="Arial" w:cs="Arial"/>
                <w:b/>
                <w:sz w:val="16"/>
                <w:szCs w:val="16"/>
                <w:lang w:eastAsia="zh-CN"/>
              </w:rPr>
              <w:t>40</w:t>
            </w:r>
            <w:r w:rsidRPr="008A302D">
              <w:rPr>
                <w:rFonts w:ascii="Arial" w:eastAsia="SimSun" w:hAnsi="Arial" w:cs="Arial"/>
                <w:b/>
                <w:sz w:val="16"/>
                <w:szCs w:val="16"/>
                <w:lang w:eastAsia="zh-CN"/>
              </w:rPr>
              <w:t>-</w:t>
            </w:r>
            <w:r>
              <w:rPr>
                <w:rFonts w:ascii="Arial" w:eastAsia="SimSun" w:hAnsi="Arial" w:cs="Arial"/>
                <w:b/>
                <w:sz w:val="16"/>
                <w:szCs w:val="16"/>
                <w:lang w:eastAsia="zh-CN"/>
              </w:rPr>
              <w:t>31</w:t>
            </w:r>
          </w:p>
        </w:tc>
        <w:tc>
          <w:tcPr>
            <w:tcW w:w="1128" w:type="pct"/>
            <w:shd w:val="clear" w:color="auto" w:fill="C00000"/>
          </w:tcPr>
          <w:p w14:paraId="52FE8B06" w14:textId="77777777" w:rsidR="008A302D" w:rsidRPr="008A302D" w:rsidRDefault="008A302D" w:rsidP="008A302D">
            <w:pPr>
              <w:spacing w:after="100" w:line="240" w:lineRule="auto"/>
              <w:jc w:val="center"/>
              <w:rPr>
                <w:rFonts w:ascii="Arial" w:eastAsia="SimSun" w:hAnsi="Arial" w:cs="Arial"/>
                <w:b/>
                <w:sz w:val="16"/>
                <w:szCs w:val="16"/>
                <w:lang w:eastAsia="zh-CN"/>
              </w:rPr>
            </w:pPr>
            <w:r>
              <w:rPr>
                <w:rFonts w:ascii="Arial" w:eastAsia="SimSun" w:hAnsi="Arial" w:cs="Arial"/>
                <w:b/>
                <w:sz w:val="16"/>
                <w:szCs w:val="16"/>
                <w:lang w:eastAsia="zh-CN"/>
              </w:rPr>
              <w:t>33</w:t>
            </w:r>
            <w:r w:rsidRPr="008A302D">
              <w:rPr>
                <w:rFonts w:ascii="Arial" w:eastAsia="SimSun" w:hAnsi="Arial" w:cs="Arial"/>
                <w:b/>
                <w:sz w:val="16"/>
                <w:szCs w:val="16"/>
                <w:lang w:eastAsia="zh-CN"/>
              </w:rPr>
              <w:t>-</w:t>
            </w:r>
            <w:r>
              <w:rPr>
                <w:rFonts w:ascii="Arial" w:eastAsia="SimSun" w:hAnsi="Arial" w:cs="Arial"/>
                <w:b/>
                <w:sz w:val="16"/>
                <w:szCs w:val="16"/>
                <w:lang w:eastAsia="zh-CN"/>
              </w:rPr>
              <w:t>27</w:t>
            </w:r>
          </w:p>
        </w:tc>
        <w:tc>
          <w:tcPr>
            <w:tcW w:w="1034" w:type="pct"/>
            <w:shd w:val="clear" w:color="auto" w:fill="C00000"/>
          </w:tcPr>
          <w:p w14:paraId="0A28556D" w14:textId="77777777" w:rsidR="008A302D" w:rsidRPr="008A302D" w:rsidRDefault="008A302D" w:rsidP="008A302D">
            <w:pPr>
              <w:spacing w:after="100" w:line="240" w:lineRule="auto"/>
              <w:jc w:val="center"/>
              <w:rPr>
                <w:rFonts w:ascii="Arial" w:eastAsia="SimSun" w:hAnsi="Arial" w:cs="Arial"/>
                <w:b/>
                <w:sz w:val="16"/>
                <w:szCs w:val="16"/>
                <w:lang w:eastAsia="zh-CN"/>
              </w:rPr>
            </w:pPr>
            <w:r>
              <w:rPr>
                <w:rFonts w:ascii="Arial" w:eastAsia="SimSun" w:hAnsi="Arial" w:cs="Arial"/>
                <w:b/>
                <w:sz w:val="16"/>
                <w:szCs w:val="16"/>
                <w:lang w:eastAsia="zh-CN"/>
              </w:rPr>
              <w:t>26</w:t>
            </w:r>
            <w:r w:rsidRPr="008A302D">
              <w:rPr>
                <w:rFonts w:ascii="Arial" w:eastAsia="SimSun" w:hAnsi="Arial" w:cs="Arial"/>
                <w:b/>
                <w:sz w:val="16"/>
                <w:szCs w:val="16"/>
                <w:lang w:eastAsia="zh-CN"/>
              </w:rPr>
              <w:t>-</w:t>
            </w:r>
            <w:r>
              <w:rPr>
                <w:rFonts w:ascii="Arial" w:eastAsia="SimSun" w:hAnsi="Arial" w:cs="Arial"/>
                <w:b/>
                <w:sz w:val="16"/>
                <w:szCs w:val="16"/>
                <w:lang w:eastAsia="zh-CN"/>
              </w:rPr>
              <w:t>20</w:t>
            </w:r>
          </w:p>
        </w:tc>
        <w:tc>
          <w:tcPr>
            <w:tcW w:w="1372" w:type="pct"/>
            <w:shd w:val="clear" w:color="auto" w:fill="C00000"/>
          </w:tcPr>
          <w:p w14:paraId="4861EDD2" w14:textId="77777777" w:rsidR="008A302D" w:rsidRPr="008A302D" w:rsidRDefault="008A302D" w:rsidP="008A302D">
            <w:pPr>
              <w:spacing w:after="100" w:line="240" w:lineRule="auto"/>
              <w:jc w:val="center"/>
              <w:rPr>
                <w:rFonts w:ascii="Arial" w:eastAsia="SimSun" w:hAnsi="Arial" w:cs="Arial"/>
                <w:b/>
                <w:sz w:val="16"/>
                <w:szCs w:val="16"/>
                <w:lang w:eastAsia="zh-CN"/>
              </w:rPr>
            </w:pPr>
            <w:r>
              <w:rPr>
                <w:rFonts w:ascii="Arial" w:eastAsia="SimSun" w:hAnsi="Arial" w:cs="Arial"/>
                <w:b/>
                <w:sz w:val="16"/>
                <w:szCs w:val="16"/>
                <w:lang w:eastAsia="zh-CN"/>
              </w:rPr>
              <w:t>19</w:t>
            </w:r>
            <w:r w:rsidRPr="008A302D">
              <w:rPr>
                <w:rFonts w:ascii="Arial" w:eastAsia="SimSun" w:hAnsi="Arial" w:cs="Arial"/>
                <w:b/>
                <w:sz w:val="16"/>
                <w:szCs w:val="16"/>
                <w:lang w:eastAsia="zh-CN"/>
              </w:rPr>
              <w:t>-0</w:t>
            </w:r>
          </w:p>
        </w:tc>
      </w:tr>
      <w:tr w:rsidR="008A302D" w:rsidRPr="008A302D" w14:paraId="1E6DE9FA" w14:textId="77777777" w:rsidTr="00875424">
        <w:tc>
          <w:tcPr>
            <w:tcW w:w="623" w:type="pct"/>
            <w:shd w:val="clear" w:color="auto" w:fill="C00000"/>
          </w:tcPr>
          <w:p w14:paraId="01730B54"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Quality of Information</w:t>
            </w:r>
          </w:p>
          <w:p w14:paraId="3586502F" w14:textId="77777777" w:rsidR="008A302D" w:rsidRPr="008A302D" w:rsidRDefault="008A302D" w:rsidP="008A302D">
            <w:pPr>
              <w:spacing w:after="100" w:line="240" w:lineRule="auto"/>
              <w:rPr>
                <w:rFonts w:ascii="Arial" w:eastAsia="SimSun" w:hAnsi="Arial" w:cs="Arial"/>
                <w:b/>
                <w:sz w:val="16"/>
                <w:szCs w:val="16"/>
                <w:lang w:eastAsia="zh-CN"/>
              </w:rPr>
            </w:pPr>
            <w:r>
              <w:rPr>
                <w:rFonts w:ascii="Arial" w:eastAsia="SimSun" w:hAnsi="Arial" w:cs="Arial"/>
                <w:b/>
                <w:sz w:val="16"/>
                <w:szCs w:val="16"/>
                <w:lang w:eastAsia="zh-CN"/>
              </w:rPr>
              <w:t>4</w:t>
            </w:r>
            <w:r w:rsidRPr="008A302D">
              <w:rPr>
                <w:rFonts w:ascii="Arial" w:eastAsia="SimSun" w:hAnsi="Arial" w:cs="Arial"/>
                <w:b/>
                <w:sz w:val="16"/>
                <w:szCs w:val="16"/>
                <w:lang w:eastAsia="zh-CN"/>
              </w:rPr>
              <w:t>0 points</w:t>
            </w:r>
          </w:p>
        </w:tc>
        <w:tc>
          <w:tcPr>
            <w:tcW w:w="843" w:type="pct"/>
          </w:tcPr>
          <w:p w14:paraId="7CBEFD87"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Information clearly relates to the main topic.  Each slide includes several supporting details and/or examples</w:t>
            </w:r>
            <w:r w:rsidR="00875424">
              <w:rPr>
                <w:rFonts w:ascii="Arial" w:eastAsia="SimSun" w:hAnsi="Arial" w:cs="Arial"/>
                <w:b/>
                <w:sz w:val="16"/>
                <w:szCs w:val="16"/>
                <w:lang w:eastAsia="zh-CN"/>
              </w:rPr>
              <w:t>.  Notes are well documented.</w:t>
            </w:r>
          </w:p>
        </w:tc>
        <w:tc>
          <w:tcPr>
            <w:tcW w:w="1128" w:type="pct"/>
          </w:tcPr>
          <w:p w14:paraId="46112345"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Information clearly relates to the main topic.  Each slide provides 1 – 2 supporting details and/or examples</w:t>
            </w:r>
            <w:r w:rsidRPr="008A302D">
              <w:rPr>
                <w:rFonts w:ascii="Arial" w:eastAsia="SimSun" w:hAnsi="Arial" w:cs="Arial"/>
                <w:b/>
                <w:sz w:val="16"/>
                <w:szCs w:val="16"/>
                <w:lang w:eastAsia="zh-CN"/>
              </w:rPr>
              <w:br/>
            </w:r>
          </w:p>
        </w:tc>
        <w:tc>
          <w:tcPr>
            <w:tcW w:w="1034" w:type="pct"/>
          </w:tcPr>
          <w:p w14:paraId="1A82F864"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Information has little to do with the main topic</w:t>
            </w:r>
          </w:p>
        </w:tc>
        <w:tc>
          <w:tcPr>
            <w:tcW w:w="1372" w:type="pct"/>
          </w:tcPr>
          <w:p w14:paraId="2D7FE481"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 xml:space="preserve">Information has nothing to do with the main topic </w:t>
            </w:r>
          </w:p>
        </w:tc>
      </w:tr>
      <w:tr w:rsidR="008A302D" w:rsidRPr="008A302D" w14:paraId="38D4290E" w14:textId="77777777" w:rsidTr="00875424">
        <w:tc>
          <w:tcPr>
            <w:tcW w:w="623" w:type="pct"/>
            <w:shd w:val="clear" w:color="auto" w:fill="C00000"/>
          </w:tcPr>
          <w:p w14:paraId="79B5EFBD" w14:textId="77777777" w:rsidR="008A302D" w:rsidRPr="008A302D" w:rsidRDefault="008A302D" w:rsidP="008A302D">
            <w:pPr>
              <w:spacing w:after="100" w:line="240" w:lineRule="auto"/>
              <w:jc w:val="center"/>
              <w:rPr>
                <w:rFonts w:ascii="Arial" w:eastAsia="SimSun" w:hAnsi="Arial" w:cs="Arial"/>
                <w:b/>
                <w:sz w:val="16"/>
                <w:szCs w:val="16"/>
                <w:lang w:eastAsia="zh-CN"/>
              </w:rPr>
            </w:pPr>
          </w:p>
        </w:tc>
        <w:tc>
          <w:tcPr>
            <w:tcW w:w="843" w:type="pct"/>
            <w:shd w:val="clear" w:color="auto" w:fill="C00000"/>
          </w:tcPr>
          <w:p w14:paraId="53BB1048" w14:textId="77777777" w:rsidR="008A302D" w:rsidRPr="008A302D" w:rsidRDefault="008A302D" w:rsidP="008A302D">
            <w:pPr>
              <w:spacing w:after="100" w:line="240" w:lineRule="auto"/>
              <w:jc w:val="center"/>
              <w:rPr>
                <w:rFonts w:ascii="Arial" w:eastAsia="SimSun" w:hAnsi="Arial" w:cs="Arial"/>
                <w:b/>
                <w:sz w:val="16"/>
                <w:szCs w:val="16"/>
                <w:lang w:eastAsia="zh-CN"/>
              </w:rPr>
            </w:pPr>
            <w:r>
              <w:rPr>
                <w:rFonts w:ascii="Arial" w:eastAsia="SimSun" w:hAnsi="Arial" w:cs="Arial"/>
                <w:b/>
                <w:sz w:val="16"/>
                <w:szCs w:val="16"/>
                <w:lang w:eastAsia="zh-CN"/>
              </w:rPr>
              <w:t>30-25</w:t>
            </w:r>
          </w:p>
        </w:tc>
        <w:tc>
          <w:tcPr>
            <w:tcW w:w="1128" w:type="pct"/>
            <w:shd w:val="clear" w:color="auto" w:fill="C00000"/>
          </w:tcPr>
          <w:p w14:paraId="4A6C8647" w14:textId="77777777" w:rsidR="008A302D" w:rsidRPr="008A302D" w:rsidRDefault="008A302D" w:rsidP="008A302D">
            <w:pPr>
              <w:spacing w:after="100" w:line="240" w:lineRule="auto"/>
              <w:jc w:val="center"/>
              <w:rPr>
                <w:rFonts w:ascii="Arial" w:eastAsia="SimSun" w:hAnsi="Arial" w:cs="Arial"/>
                <w:b/>
                <w:sz w:val="16"/>
                <w:szCs w:val="16"/>
                <w:lang w:eastAsia="zh-CN"/>
              </w:rPr>
            </w:pPr>
            <w:r>
              <w:rPr>
                <w:rFonts w:ascii="Arial" w:eastAsia="SimSun" w:hAnsi="Arial" w:cs="Arial"/>
                <w:b/>
                <w:sz w:val="16"/>
                <w:szCs w:val="16"/>
                <w:lang w:eastAsia="zh-CN"/>
              </w:rPr>
              <w:t>21</w:t>
            </w:r>
            <w:r w:rsidRPr="008A302D">
              <w:rPr>
                <w:rFonts w:ascii="Arial" w:eastAsia="SimSun" w:hAnsi="Arial" w:cs="Arial"/>
                <w:b/>
                <w:sz w:val="16"/>
                <w:szCs w:val="16"/>
                <w:lang w:eastAsia="zh-CN"/>
              </w:rPr>
              <w:t>-1</w:t>
            </w:r>
            <w:r>
              <w:rPr>
                <w:rFonts w:ascii="Arial" w:eastAsia="SimSun" w:hAnsi="Arial" w:cs="Arial"/>
                <w:b/>
                <w:sz w:val="16"/>
                <w:szCs w:val="16"/>
                <w:lang w:eastAsia="zh-CN"/>
              </w:rPr>
              <w:t>9</w:t>
            </w:r>
          </w:p>
        </w:tc>
        <w:tc>
          <w:tcPr>
            <w:tcW w:w="1034" w:type="pct"/>
            <w:shd w:val="clear" w:color="auto" w:fill="C00000"/>
          </w:tcPr>
          <w:p w14:paraId="40682FC1" w14:textId="77777777" w:rsidR="008A302D" w:rsidRPr="008A302D" w:rsidRDefault="008A302D" w:rsidP="008A302D">
            <w:pPr>
              <w:spacing w:after="100" w:line="240" w:lineRule="auto"/>
              <w:jc w:val="center"/>
              <w:rPr>
                <w:rFonts w:ascii="Arial" w:eastAsia="SimSun" w:hAnsi="Arial" w:cs="Arial"/>
                <w:b/>
                <w:sz w:val="16"/>
                <w:szCs w:val="16"/>
                <w:lang w:eastAsia="zh-CN"/>
              </w:rPr>
            </w:pPr>
            <w:r w:rsidRPr="008A302D">
              <w:rPr>
                <w:rFonts w:ascii="Arial" w:eastAsia="SimSun" w:hAnsi="Arial" w:cs="Arial"/>
                <w:b/>
                <w:sz w:val="16"/>
                <w:szCs w:val="16"/>
                <w:lang w:eastAsia="zh-CN"/>
              </w:rPr>
              <w:t>1</w:t>
            </w:r>
            <w:r>
              <w:rPr>
                <w:rFonts w:ascii="Arial" w:eastAsia="SimSun" w:hAnsi="Arial" w:cs="Arial"/>
                <w:b/>
                <w:sz w:val="16"/>
                <w:szCs w:val="16"/>
                <w:lang w:eastAsia="zh-CN"/>
              </w:rPr>
              <w:t>8</w:t>
            </w:r>
            <w:r w:rsidRPr="008A302D">
              <w:rPr>
                <w:rFonts w:ascii="Arial" w:eastAsia="SimSun" w:hAnsi="Arial" w:cs="Arial"/>
                <w:b/>
                <w:sz w:val="16"/>
                <w:szCs w:val="16"/>
                <w:lang w:eastAsia="zh-CN"/>
              </w:rPr>
              <w:t>-</w:t>
            </w:r>
            <w:r>
              <w:rPr>
                <w:rFonts w:ascii="Arial" w:eastAsia="SimSun" w:hAnsi="Arial" w:cs="Arial"/>
                <w:b/>
                <w:sz w:val="16"/>
                <w:szCs w:val="16"/>
                <w:lang w:eastAsia="zh-CN"/>
              </w:rPr>
              <w:t>13</w:t>
            </w:r>
          </w:p>
        </w:tc>
        <w:tc>
          <w:tcPr>
            <w:tcW w:w="1372" w:type="pct"/>
            <w:shd w:val="clear" w:color="auto" w:fill="C00000"/>
          </w:tcPr>
          <w:p w14:paraId="77FCD068" w14:textId="77777777" w:rsidR="008A302D" w:rsidRPr="008A302D" w:rsidRDefault="008A302D" w:rsidP="008A302D">
            <w:pPr>
              <w:spacing w:after="100" w:line="240" w:lineRule="auto"/>
              <w:jc w:val="center"/>
              <w:rPr>
                <w:rFonts w:ascii="Arial" w:eastAsia="SimSun" w:hAnsi="Arial" w:cs="Arial"/>
                <w:b/>
                <w:sz w:val="16"/>
                <w:szCs w:val="16"/>
                <w:lang w:eastAsia="zh-CN"/>
              </w:rPr>
            </w:pPr>
            <w:r>
              <w:rPr>
                <w:rFonts w:ascii="Arial" w:eastAsia="SimSun" w:hAnsi="Arial" w:cs="Arial"/>
                <w:b/>
                <w:sz w:val="16"/>
                <w:szCs w:val="16"/>
                <w:lang w:eastAsia="zh-CN"/>
              </w:rPr>
              <w:t>12</w:t>
            </w:r>
            <w:r w:rsidRPr="008A302D">
              <w:rPr>
                <w:rFonts w:ascii="Arial" w:eastAsia="SimSun" w:hAnsi="Arial" w:cs="Arial"/>
                <w:b/>
                <w:sz w:val="16"/>
                <w:szCs w:val="16"/>
                <w:lang w:eastAsia="zh-CN"/>
              </w:rPr>
              <w:t>-0</w:t>
            </w:r>
          </w:p>
        </w:tc>
      </w:tr>
      <w:tr w:rsidR="008A302D" w:rsidRPr="008A302D" w14:paraId="42A80A32" w14:textId="77777777" w:rsidTr="00875424">
        <w:tc>
          <w:tcPr>
            <w:tcW w:w="623" w:type="pct"/>
            <w:shd w:val="clear" w:color="auto" w:fill="C00000"/>
          </w:tcPr>
          <w:p w14:paraId="3E37E0EB"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Organization</w:t>
            </w:r>
          </w:p>
          <w:p w14:paraId="00BC6141" w14:textId="77777777" w:rsidR="008A302D" w:rsidRPr="008A302D" w:rsidRDefault="008A302D" w:rsidP="008A302D">
            <w:pPr>
              <w:spacing w:after="100" w:line="240" w:lineRule="auto"/>
              <w:rPr>
                <w:rFonts w:ascii="Arial" w:eastAsia="SimSun" w:hAnsi="Arial" w:cs="Arial"/>
                <w:b/>
                <w:sz w:val="16"/>
                <w:szCs w:val="16"/>
                <w:lang w:eastAsia="zh-CN"/>
              </w:rPr>
            </w:pPr>
            <w:r>
              <w:rPr>
                <w:rFonts w:ascii="Arial" w:eastAsia="SimSun" w:hAnsi="Arial" w:cs="Arial"/>
                <w:b/>
                <w:sz w:val="16"/>
                <w:szCs w:val="16"/>
                <w:lang w:eastAsia="zh-CN"/>
              </w:rPr>
              <w:t>30</w:t>
            </w:r>
            <w:r w:rsidRPr="008A302D">
              <w:rPr>
                <w:rFonts w:ascii="Arial" w:eastAsia="SimSun" w:hAnsi="Arial" w:cs="Arial"/>
                <w:b/>
                <w:sz w:val="16"/>
                <w:szCs w:val="16"/>
                <w:lang w:eastAsia="zh-CN"/>
              </w:rPr>
              <w:t xml:space="preserve"> points</w:t>
            </w:r>
          </w:p>
        </w:tc>
        <w:tc>
          <w:tcPr>
            <w:tcW w:w="843" w:type="pct"/>
          </w:tcPr>
          <w:p w14:paraId="55EBB1D6"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Information is organized in a clear, logical way. It is easy to anticipate the type of material that might be on the next slide.</w:t>
            </w:r>
            <w:r w:rsidR="00875424">
              <w:rPr>
                <w:rFonts w:ascii="Arial" w:eastAsia="SimSun" w:hAnsi="Arial" w:cs="Arial"/>
                <w:b/>
                <w:sz w:val="16"/>
                <w:szCs w:val="16"/>
                <w:lang w:eastAsia="zh-CN"/>
              </w:rPr>
              <w:t xml:space="preserve"> 15-20</w:t>
            </w:r>
            <w:r w:rsidRPr="008A302D">
              <w:rPr>
                <w:rFonts w:ascii="Arial" w:eastAsia="SimSun" w:hAnsi="Arial" w:cs="Arial"/>
                <w:b/>
                <w:sz w:val="16"/>
                <w:szCs w:val="16"/>
                <w:lang w:eastAsia="zh-CN"/>
              </w:rPr>
              <w:t xml:space="preserve"> slides total</w:t>
            </w:r>
            <w:r w:rsidRPr="008A302D">
              <w:rPr>
                <w:rFonts w:ascii="Arial" w:eastAsia="SimSun" w:hAnsi="Arial" w:cs="Arial"/>
                <w:b/>
                <w:sz w:val="16"/>
                <w:szCs w:val="16"/>
                <w:lang w:eastAsia="zh-CN"/>
              </w:rPr>
              <w:br/>
            </w:r>
          </w:p>
        </w:tc>
        <w:tc>
          <w:tcPr>
            <w:tcW w:w="1128" w:type="pct"/>
          </w:tcPr>
          <w:p w14:paraId="4E123390"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Most information is organized in a clear, logical way. One slide or item of information seems out of place.</w:t>
            </w:r>
          </w:p>
        </w:tc>
        <w:tc>
          <w:tcPr>
            <w:tcW w:w="1034" w:type="pct"/>
          </w:tcPr>
          <w:p w14:paraId="2B50F1EE"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Some information is logically sequenced. An occasional slide or item of information seems out of place.</w:t>
            </w:r>
          </w:p>
        </w:tc>
        <w:tc>
          <w:tcPr>
            <w:tcW w:w="1372" w:type="pct"/>
          </w:tcPr>
          <w:p w14:paraId="5B5E1066"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Information is not only disorganized but inaccurate</w:t>
            </w:r>
          </w:p>
        </w:tc>
      </w:tr>
      <w:tr w:rsidR="008A302D" w:rsidRPr="008A302D" w14:paraId="56C240B8" w14:textId="77777777" w:rsidTr="00875424">
        <w:tc>
          <w:tcPr>
            <w:tcW w:w="623" w:type="pct"/>
            <w:shd w:val="clear" w:color="auto" w:fill="C00000"/>
          </w:tcPr>
          <w:p w14:paraId="439C04A5" w14:textId="77777777" w:rsidR="008A302D" w:rsidRPr="008A302D" w:rsidRDefault="008A302D" w:rsidP="008A302D">
            <w:pPr>
              <w:spacing w:after="100" w:line="240" w:lineRule="auto"/>
              <w:jc w:val="center"/>
              <w:rPr>
                <w:rFonts w:ascii="Arial" w:eastAsia="SimSun" w:hAnsi="Arial" w:cs="Arial"/>
                <w:b/>
                <w:sz w:val="16"/>
                <w:szCs w:val="16"/>
                <w:lang w:eastAsia="zh-CN"/>
              </w:rPr>
            </w:pPr>
          </w:p>
        </w:tc>
        <w:tc>
          <w:tcPr>
            <w:tcW w:w="843" w:type="pct"/>
            <w:shd w:val="clear" w:color="auto" w:fill="C00000"/>
          </w:tcPr>
          <w:p w14:paraId="536AF7AC" w14:textId="77777777" w:rsidR="008A302D" w:rsidRPr="008A302D" w:rsidRDefault="008A302D" w:rsidP="008A302D">
            <w:pPr>
              <w:spacing w:after="100" w:line="240" w:lineRule="auto"/>
              <w:jc w:val="center"/>
              <w:rPr>
                <w:rFonts w:ascii="Arial" w:eastAsia="SimSun" w:hAnsi="Arial" w:cs="Arial"/>
                <w:b/>
                <w:sz w:val="16"/>
                <w:szCs w:val="16"/>
                <w:lang w:eastAsia="zh-CN"/>
              </w:rPr>
            </w:pPr>
            <w:r w:rsidRPr="008A302D">
              <w:rPr>
                <w:rFonts w:ascii="Arial" w:eastAsia="SimSun" w:hAnsi="Arial" w:cs="Arial"/>
                <w:b/>
                <w:sz w:val="16"/>
                <w:szCs w:val="16"/>
                <w:lang w:eastAsia="zh-CN"/>
              </w:rPr>
              <w:t>10-9</w:t>
            </w:r>
          </w:p>
        </w:tc>
        <w:tc>
          <w:tcPr>
            <w:tcW w:w="1128" w:type="pct"/>
            <w:shd w:val="clear" w:color="auto" w:fill="C00000"/>
          </w:tcPr>
          <w:p w14:paraId="49AC5122" w14:textId="77777777" w:rsidR="008A302D" w:rsidRPr="008A302D" w:rsidRDefault="008A302D" w:rsidP="008A302D">
            <w:pPr>
              <w:spacing w:after="100" w:line="240" w:lineRule="auto"/>
              <w:jc w:val="center"/>
              <w:rPr>
                <w:rFonts w:ascii="Arial" w:eastAsia="SimSun" w:hAnsi="Arial" w:cs="Arial"/>
                <w:b/>
                <w:sz w:val="16"/>
                <w:szCs w:val="16"/>
                <w:lang w:eastAsia="zh-CN"/>
              </w:rPr>
            </w:pPr>
            <w:r w:rsidRPr="008A302D">
              <w:rPr>
                <w:rFonts w:ascii="Arial" w:eastAsia="SimSun" w:hAnsi="Arial" w:cs="Arial"/>
                <w:b/>
                <w:sz w:val="16"/>
                <w:szCs w:val="16"/>
                <w:lang w:eastAsia="zh-CN"/>
              </w:rPr>
              <w:t>8-7</w:t>
            </w:r>
          </w:p>
        </w:tc>
        <w:tc>
          <w:tcPr>
            <w:tcW w:w="1034" w:type="pct"/>
            <w:shd w:val="clear" w:color="auto" w:fill="C00000"/>
          </w:tcPr>
          <w:p w14:paraId="72B16269" w14:textId="77777777" w:rsidR="008A302D" w:rsidRPr="008A302D" w:rsidRDefault="008A302D" w:rsidP="008A302D">
            <w:pPr>
              <w:spacing w:after="100" w:line="240" w:lineRule="auto"/>
              <w:jc w:val="center"/>
              <w:rPr>
                <w:rFonts w:ascii="Arial" w:eastAsia="SimSun" w:hAnsi="Arial" w:cs="Arial"/>
                <w:b/>
                <w:sz w:val="16"/>
                <w:szCs w:val="16"/>
                <w:lang w:eastAsia="zh-CN"/>
              </w:rPr>
            </w:pPr>
            <w:r w:rsidRPr="008A302D">
              <w:rPr>
                <w:rFonts w:ascii="Arial" w:eastAsia="SimSun" w:hAnsi="Arial" w:cs="Arial"/>
                <w:b/>
                <w:sz w:val="16"/>
                <w:szCs w:val="16"/>
                <w:lang w:eastAsia="zh-CN"/>
              </w:rPr>
              <w:t>6-5</w:t>
            </w:r>
          </w:p>
        </w:tc>
        <w:tc>
          <w:tcPr>
            <w:tcW w:w="1372" w:type="pct"/>
            <w:shd w:val="clear" w:color="auto" w:fill="C00000"/>
          </w:tcPr>
          <w:p w14:paraId="1A1946EA" w14:textId="77777777" w:rsidR="008A302D" w:rsidRPr="008A302D" w:rsidRDefault="008A302D" w:rsidP="008A302D">
            <w:pPr>
              <w:spacing w:after="100" w:line="240" w:lineRule="auto"/>
              <w:jc w:val="center"/>
              <w:rPr>
                <w:rFonts w:ascii="Arial" w:eastAsia="SimSun" w:hAnsi="Arial" w:cs="Arial"/>
                <w:b/>
                <w:sz w:val="16"/>
                <w:szCs w:val="16"/>
                <w:lang w:eastAsia="zh-CN"/>
              </w:rPr>
            </w:pPr>
            <w:r w:rsidRPr="008A302D">
              <w:rPr>
                <w:rFonts w:ascii="Arial" w:eastAsia="SimSun" w:hAnsi="Arial" w:cs="Arial"/>
                <w:b/>
                <w:sz w:val="16"/>
                <w:szCs w:val="16"/>
                <w:lang w:eastAsia="zh-CN"/>
              </w:rPr>
              <w:t>4-0</w:t>
            </w:r>
          </w:p>
        </w:tc>
      </w:tr>
      <w:tr w:rsidR="008A302D" w:rsidRPr="008A302D" w14:paraId="3BB5C456" w14:textId="77777777" w:rsidTr="00875424">
        <w:tc>
          <w:tcPr>
            <w:tcW w:w="623" w:type="pct"/>
            <w:shd w:val="clear" w:color="auto" w:fill="C00000"/>
          </w:tcPr>
          <w:p w14:paraId="7539B825"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Mechanics</w:t>
            </w:r>
          </w:p>
          <w:p w14:paraId="425A5376"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10 points</w:t>
            </w:r>
          </w:p>
        </w:tc>
        <w:tc>
          <w:tcPr>
            <w:tcW w:w="843" w:type="pct"/>
          </w:tcPr>
          <w:p w14:paraId="1E409EA0"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No grammatical, spelling or punctuation errors</w:t>
            </w:r>
          </w:p>
        </w:tc>
        <w:tc>
          <w:tcPr>
            <w:tcW w:w="1128" w:type="pct"/>
          </w:tcPr>
          <w:p w14:paraId="301221EA"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Almost no grammatical, spelling, or punctuation errors</w:t>
            </w:r>
          </w:p>
        </w:tc>
        <w:tc>
          <w:tcPr>
            <w:tcW w:w="1034" w:type="pct"/>
          </w:tcPr>
          <w:p w14:paraId="42ABD3EB"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Many grammatical, spelling, or punctuation errors</w:t>
            </w:r>
          </w:p>
        </w:tc>
        <w:tc>
          <w:tcPr>
            <w:tcW w:w="1372" w:type="pct"/>
          </w:tcPr>
          <w:p w14:paraId="54EDA3E7"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Numerous grammatical and punctuation errors</w:t>
            </w:r>
            <w:r w:rsidRPr="008A302D">
              <w:rPr>
                <w:rFonts w:ascii="Arial" w:eastAsia="SimSun" w:hAnsi="Arial" w:cs="Arial"/>
                <w:b/>
                <w:sz w:val="16"/>
                <w:szCs w:val="16"/>
                <w:lang w:eastAsia="zh-CN"/>
              </w:rPr>
              <w:br/>
            </w:r>
          </w:p>
        </w:tc>
      </w:tr>
      <w:tr w:rsidR="008A302D" w:rsidRPr="008A302D" w14:paraId="3567EB2D" w14:textId="77777777" w:rsidTr="008A302D">
        <w:trPr>
          <w:trHeight w:val="1070"/>
        </w:trPr>
        <w:tc>
          <w:tcPr>
            <w:tcW w:w="623" w:type="pct"/>
            <w:shd w:val="clear" w:color="auto" w:fill="C00000"/>
          </w:tcPr>
          <w:p w14:paraId="4739F4E7"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Sources</w:t>
            </w:r>
          </w:p>
          <w:p w14:paraId="15751DB5"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10 Points</w:t>
            </w:r>
          </w:p>
        </w:tc>
        <w:tc>
          <w:tcPr>
            <w:tcW w:w="843" w:type="pct"/>
          </w:tcPr>
          <w:p w14:paraId="49016FC9"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 xml:space="preserve">All sources are accurately documented in APA format </w:t>
            </w:r>
          </w:p>
        </w:tc>
        <w:tc>
          <w:tcPr>
            <w:tcW w:w="1128" w:type="pct"/>
          </w:tcPr>
          <w:p w14:paraId="572A535A"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All sources are accurately documented, but a few are not in APA  format</w:t>
            </w:r>
          </w:p>
        </w:tc>
        <w:tc>
          <w:tcPr>
            <w:tcW w:w="1034" w:type="pct"/>
          </w:tcPr>
          <w:p w14:paraId="0DCC7BAA"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Some sources are not accurately documented</w:t>
            </w:r>
          </w:p>
        </w:tc>
        <w:tc>
          <w:tcPr>
            <w:tcW w:w="1372" w:type="pct"/>
          </w:tcPr>
          <w:p w14:paraId="78B0E5AC" w14:textId="77777777" w:rsidR="008A302D" w:rsidRPr="008A302D" w:rsidRDefault="008A302D" w:rsidP="008A302D">
            <w:pPr>
              <w:spacing w:after="100" w:line="240" w:lineRule="auto"/>
              <w:rPr>
                <w:rFonts w:ascii="Arial" w:eastAsia="SimSun" w:hAnsi="Arial" w:cs="Arial"/>
                <w:b/>
                <w:sz w:val="16"/>
                <w:szCs w:val="16"/>
                <w:lang w:eastAsia="zh-CN"/>
              </w:rPr>
            </w:pPr>
            <w:r w:rsidRPr="008A302D">
              <w:rPr>
                <w:rFonts w:ascii="Arial" w:eastAsia="SimSun" w:hAnsi="Arial" w:cs="Arial"/>
                <w:b/>
                <w:sz w:val="16"/>
                <w:szCs w:val="16"/>
                <w:lang w:eastAsia="zh-CN"/>
              </w:rPr>
              <w:t>Numerous sources are not documented accurately and there is not a format used</w:t>
            </w:r>
          </w:p>
        </w:tc>
      </w:tr>
      <w:tr w:rsidR="008A302D" w:rsidRPr="008A302D" w14:paraId="6EEEAF6C" w14:textId="77777777" w:rsidTr="008A302D">
        <w:trPr>
          <w:trHeight w:val="1070"/>
        </w:trPr>
        <w:tc>
          <w:tcPr>
            <w:tcW w:w="623" w:type="pct"/>
            <w:shd w:val="clear" w:color="auto" w:fill="C00000"/>
          </w:tcPr>
          <w:p w14:paraId="6EB5E234" w14:textId="77777777" w:rsidR="008A302D" w:rsidRDefault="008A302D" w:rsidP="008A302D">
            <w:pPr>
              <w:spacing w:after="100" w:line="240" w:lineRule="auto"/>
              <w:rPr>
                <w:rFonts w:ascii="Arial" w:eastAsia="SimSun" w:hAnsi="Arial" w:cs="Arial"/>
                <w:b/>
                <w:sz w:val="16"/>
                <w:szCs w:val="16"/>
                <w:lang w:eastAsia="zh-CN"/>
              </w:rPr>
            </w:pPr>
            <w:r>
              <w:rPr>
                <w:rFonts w:ascii="Arial" w:eastAsia="SimSun" w:hAnsi="Arial" w:cs="Arial"/>
                <w:b/>
                <w:sz w:val="16"/>
                <w:szCs w:val="16"/>
                <w:lang w:eastAsia="zh-CN"/>
              </w:rPr>
              <w:t>Presentation</w:t>
            </w:r>
          </w:p>
          <w:p w14:paraId="52B3E252" w14:textId="77777777" w:rsidR="008A302D" w:rsidRPr="008A302D" w:rsidRDefault="008A302D" w:rsidP="008A302D">
            <w:pPr>
              <w:spacing w:after="100" w:line="240" w:lineRule="auto"/>
              <w:rPr>
                <w:rFonts w:ascii="Arial" w:eastAsia="SimSun" w:hAnsi="Arial" w:cs="Arial"/>
                <w:b/>
                <w:sz w:val="16"/>
                <w:szCs w:val="16"/>
                <w:lang w:eastAsia="zh-CN"/>
              </w:rPr>
            </w:pPr>
            <w:r>
              <w:rPr>
                <w:rFonts w:ascii="Arial" w:eastAsia="SimSun" w:hAnsi="Arial" w:cs="Arial"/>
                <w:b/>
                <w:sz w:val="16"/>
                <w:szCs w:val="16"/>
                <w:lang w:eastAsia="zh-CN"/>
              </w:rPr>
              <w:t>10 Points</w:t>
            </w:r>
          </w:p>
        </w:tc>
        <w:tc>
          <w:tcPr>
            <w:tcW w:w="843" w:type="pct"/>
          </w:tcPr>
          <w:p w14:paraId="59FE4053" w14:textId="77777777" w:rsidR="008A302D" w:rsidRPr="008A302D" w:rsidRDefault="008A302D" w:rsidP="008A302D">
            <w:pPr>
              <w:spacing w:after="100" w:line="240" w:lineRule="auto"/>
              <w:rPr>
                <w:rFonts w:ascii="Arial" w:eastAsia="SimSun" w:hAnsi="Arial" w:cs="Arial"/>
                <w:b/>
                <w:sz w:val="16"/>
                <w:szCs w:val="16"/>
                <w:lang w:eastAsia="zh-CN"/>
              </w:rPr>
            </w:pPr>
            <w:r>
              <w:rPr>
                <w:rFonts w:ascii="Arial" w:eastAsia="SimSun" w:hAnsi="Arial" w:cs="Arial"/>
                <w:b/>
                <w:sz w:val="16"/>
                <w:szCs w:val="16"/>
                <w:lang w:eastAsia="zh-CN"/>
              </w:rPr>
              <w:t>Slide design, transition</w:t>
            </w:r>
            <w:r w:rsidR="00875424">
              <w:rPr>
                <w:rFonts w:ascii="Arial" w:eastAsia="SimSun" w:hAnsi="Arial" w:cs="Arial"/>
                <w:b/>
                <w:sz w:val="16"/>
                <w:szCs w:val="16"/>
                <w:lang w:eastAsia="zh-CN"/>
              </w:rPr>
              <w:t>, use of special features</w:t>
            </w:r>
          </w:p>
        </w:tc>
        <w:tc>
          <w:tcPr>
            <w:tcW w:w="1128" w:type="pct"/>
          </w:tcPr>
          <w:p w14:paraId="09F69682" w14:textId="77777777" w:rsidR="008A302D" w:rsidRPr="008A302D" w:rsidRDefault="00875424" w:rsidP="008A302D">
            <w:pPr>
              <w:spacing w:after="100" w:line="240" w:lineRule="auto"/>
              <w:rPr>
                <w:rFonts w:ascii="Arial" w:eastAsia="SimSun" w:hAnsi="Arial" w:cs="Arial"/>
                <w:b/>
                <w:sz w:val="16"/>
                <w:szCs w:val="16"/>
                <w:lang w:eastAsia="zh-CN"/>
              </w:rPr>
            </w:pPr>
            <w:r>
              <w:rPr>
                <w:rFonts w:ascii="Arial" w:eastAsia="SimSun" w:hAnsi="Arial" w:cs="Arial"/>
                <w:b/>
                <w:sz w:val="16"/>
                <w:szCs w:val="16"/>
                <w:lang w:eastAsia="zh-CN"/>
              </w:rPr>
              <w:t>Slides are well formatted with some design</w:t>
            </w:r>
          </w:p>
        </w:tc>
        <w:tc>
          <w:tcPr>
            <w:tcW w:w="1034" w:type="pct"/>
          </w:tcPr>
          <w:p w14:paraId="53F8B159" w14:textId="77777777" w:rsidR="008A302D" w:rsidRPr="008A302D" w:rsidRDefault="00875424" w:rsidP="008A302D">
            <w:pPr>
              <w:spacing w:after="100" w:line="240" w:lineRule="auto"/>
              <w:rPr>
                <w:rFonts w:ascii="Arial" w:eastAsia="SimSun" w:hAnsi="Arial" w:cs="Arial"/>
                <w:b/>
                <w:sz w:val="16"/>
                <w:szCs w:val="16"/>
                <w:lang w:eastAsia="zh-CN"/>
              </w:rPr>
            </w:pPr>
            <w:r>
              <w:rPr>
                <w:rFonts w:ascii="Arial" w:eastAsia="SimSun" w:hAnsi="Arial" w:cs="Arial"/>
                <w:b/>
                <w:sz w:val="16"/>
                <w:szCs w:val="16"/>
                <w:lang w:eastAsia="zh-CN"/>
              </w:rPr>
              <w:t>Simple formatting and presentation</w:t>
            </w:r>
          </w:p>
        </w:tc>
        <w:tc>
          <w:tcPr>
            <w:tcW w:w="1372" w:type="pct"/>
          </w:tcPr>
          <w:p w14:paraId="06B87F0C" w14:textId="77777777" w:rsidR="008A302D" w:rsidRPr="008A302D" w:rsidRDefault="00875424" w:rsidP="008A302D">
            <w:pPr>
              <w:spacing w:after="100" w:line="240" w:lineRule="auto"/>
              <w:rPr>
                <w:rFonts w:ascii="Arial" w:eastAsia="SimSun" w:hAnsi="Arial" w:cs="Arial"/>
                <w:b/>
                <w:sz w:val="16"/>
                <w:szCs w:val="16"/>
                <w:lang w:eastAsia="zh-CN"/>
              </w:rPr>
            </w:pPr>
            <w:r>
              <w:rPr>
                <w:rFonts w:ascii="Arial" w:eastAsia="SimSun" w:hAnsi="Arial" w:cs="Arial"/>
                <w:b/>
                <w:sz w:val="16"/>
                <w:szCs w:val="16"/>
                <w:lang w:eastAsia="zh-CN"/>
              </w:rPr>
              <w:t>Minimal effort for presentation</w:t>
            </w:r>
          </w:p>
        </w:tc>
      </w:tr>
    </w:tbl>
    <w:p w14:paraId="55CCA7B0" w14:textId="77777777" w:rsidR="008A302D" w:rsidRDefault="008A302D"/>
    <w:sectPr w:rsidR="008A302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2A20A" w14:textId="77777777" w:rsidR="00A60BB9" w:rsidRDefault="00A60BB9" w:rsidP="0076039A">
      <w:pPr>
        <w:spacing w:after="0" w:line="240" w:lineRule="auto"/>
      </w:pPr>
      <w:r>
        <w:separator/>
      </w:r>
    </w:p>
  </w:endnote>
  <w:endnote w:type="continuationSeparator" w:id="0">
    <w:p w14:paraId="3BD8E886" w14:textId="77777777" w:rsidR="00A60BB9" w:rsidRDefault="00A60BB9" w:rsidP="00760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3F3C9" w14:textId="77777777" w:rsidR="00875424" w:rsidRDefault="00875424">
    <w:pPr>
      <w:pStyle w:val="Footer"/>
    </w:pPr>
    <w:r>
      <w:tab/>
    </w:r>
    <w:r>
      <w:tab/>
    </w:r>
    <w:r>
      <w:fldChar w:fldCharType="begin"/>
    </w:r>
    <w:r>
      <w:instrText xml:space="preserve"> PAGE   \* MERGEFORMAT </w:instrText>
    </w:r>
    <w:r>
      <w:fldChar w:fldCharType="separate"/>
    </w:r>
    <w:r w:rsidR="00D15A37">
      <w:rPr>
        <w:noProof/>
      </w:rPr>
      <w:t>3</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615B0" w14:textId="77777777" w:rsidR="00A60BB9" w:rsidRDefault="00A60BB9" w:rsidP="0076039A">
      <w:pPr>
        <w:spacing w:after="0" w:line="240" w:lineRule="auto"/>
      </w:pPr>
      <w:r>
        <w:separator/>
      </w:r>
    </w:p>
  </w:footnote>
  <w:footnote w:type="continuationSeparator" w:id="0">
    <w:p w14:paraId="3D56BC1A" w14:textId="77777777" w:rsidR="00A60BB9" w:rsidRDefault="00A60BB9" w:rsidP="0076039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29DFE" w14:textId="77777777" w:rsidR="00FE0497" w:rsidRDefault="000B79A2">
    <w:pPr>
      <w:pStyle w:val="Header"/>
    </w:pPr>
    <w:r>
      <w:t xml:space="preserve">SOWK 3360 </w:t>
    </w:r>
    <w:r w:rsidR="00295D50">
      <w:t>SEJ</w:t>
    </w:r>
    <w:r w:rsidR="00875424">
      <w:tab/>
    </w:r>
    <w:r w:rsidR="00875424">
      <w:tab/>
    </w:r>
    <w:r>
      <w:t xml:space="preserve">Power Point </w:t>
    </w:r>
    <w:r w:rsidR="00FE0497">
      <w:t>Presentation</w:t>
    </w:r>
  </w:p>
  <w:p w14:paraId="6FB3DFEE" w14:textId="77777777" w:rsidR="00875424" w:rsidRDefault="00FE0497">
    <w:pPr>
      <w:pStyle w:val="Header"/>
    </w:pPr>
    <w:r>
      <w:tab/>
    </w:r>
    <w:r>
      <w:tab/>
      <w:t>Assignment #</w:t>
    </w:r>
    <w:proofErr w:type="gramStart"/>
    <w:r>
      <w:t xml:space="preserve">2 </w:t>
    </w:r>
    <w:r w:rsidR="00875424">
      <w:t xml:space="preserve"> Instructions</w:t>
    </w:r>
    <w:proofErr w:type="gramEnd"/>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22B4E"/>
    <w:multiLevelType w:val="hybridMultilevel"/>
    <w:tmpl w:val="0244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174457"/>
    <w:multiLevelType w:val="hybridMultilevel"/>
    <w:tmpl w:val="0C186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63567C"/>
    <w:multiLevelType w:val="hybridMultilevel"/>
    <w:tmpl w:val="2EBE8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6136B2"/>
    <w:multiLevelType w:val="hybridMultilevel"/>
    <w:tmpl w:val="6A4686A8"/>
    <w:lvl w:ilvl="0" w:tplc="C102FC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DB297F"/>
    <w:multiLevelType w:val="hybridMultilevel"/>
    <w:tmpl w:val="2C1A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4D3CBD"/>
    <w:multiLevelType w:val="hybridMultilevel"/>
    <w:tmpl w:val="BED6B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39A"/>
    <w:rsid w:val="000B79A2"/>
    <w:rsid w:val="000D3D48"/>
    <w:rsid w:val="00143643"/>
    <w:rsid w:val="001B6DAD"/>
    <w:rsid w:val="00295D50"/>
    <w:rsid w:val="002F3C99"/>
    <w:rsid w:val="00421FFA"/>
    <w:rsid w:val="00457D27"/>
    <w:rsid w:val="0076039A"/>
    <w:rsid w:val="00875424"/>
    <w:rsid w:val="008A302D"/>
    <w:rsid w:val="00A60BB9"/>
    <w:rsid w:val="00A77683"/>
    <w:rsid w:val="00AF08E0"/>
    <w:rsid w:val="00D15A37"/>
    <w:rsid w:val="00D83F59"/>
    <w:rsid w:val="00DA5616"/>
    <w:rsid w:val="00E0746E"/>
    <w:rsid w:val="00FE04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FDD4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039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6039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76039A"/>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76039A"/>
  </w:style>
  <w:style w:type="paragraph" w:styleId="Footer">
    <w:name w:val="footer"/>
    <w:basedOn w:val="Normal"/>
    <w:link w:val="FooterChar"/>
    <w:uiPriority w:val="99"/>
    <w:unhideWhenUsed/>
    <w:rsid w:val="0076039A"/>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76039A"/>
  </w:style>
  <w:style w:type="paragraph" w:styleId="BalloonText">
    <w:name w:val="Balloon Text"/>
    <w:basedOn w:val="Normal"/>
    <w:link w:val="BalloonTextChar"/>
    <w:uiPriority w:val="99"/>
    <w:semiHidden/>
    <w:unhideWhenUsed/>
    <w:rsid w:val="00457D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D2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876</Words>
  <Characters>4999</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Ginger</dc:creator>
  <cp:lastModifiedBy>Ginger Gummelt</cp:lastModifiedBy>
  <cp:revision>2</cp:revision>
  <dcterms:created xsi:type="dcterms:W3CDTF">2017-06-04T15:22:00Z</dcterms:created>
  <dcterms:modified xsi:type="dcterms:W3CDTF">2017-06-04T15:22:00Z</dcterms:modified>
</cp:coreProperties>
</file>